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039" w:rsidRPr="00465913" w:rsidRDefault="00970039" w:rsidP="00465913">
      <w:pPr>
        <w:spacing w:after="0" w:line="240" w:lineRule="auto"/>
        <w:jc w:val="center"/>
        <w:rPr>
          <w:rFonts w:ascii="Times New Roman" w:hAnsi="Times New Roman" w:cs="Times New Roman"/>
          <w:b/>
          <w:sz w:val="24"/>
          <w:szCs w:val="24"/>
        </w:rPr>
      </w:pPr>
      <w:r w:rsidRPr="00465913">
        <w:rPr>
          <w:rFonts w:ascii="Times New Roman" w:hAnsi="Times New Roman" w:cs="Times New Roman"/>
          <w:noProof/>
          <w:sz w:val="24"/>
          <w:szCs w:val="24"/>
          <w:lang w:eastAsia="ru-RU"/>
        </w:rPr>
        <w:drawing>
          <wp:inline distT="0" distB="0" distL="0" distR="0">
            <wp:extent cx="514350" cy="647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14350" cy="647700"/>
                    </a:xfrm>
                    <a:prstGeom prst="rect">
                      <a:avLst/>
                    </a:prstGeom>
                    <a:noFill/>
                    <a:ln w="9525">
                      <a:noFill/>
                      <a:miter lim="800000"/>
                      <a:headEnd/>
                      <a:tailEnd/>
                    </a:ln>
                  </pic:spPr>
                </pic:pic>
              </a:graphicData>
            </a:graphic>
          </wp:inline>
        </w:drawing>
      </w:r>
    </w:p>
    <w:p w:rsidR="00970039" w:rsidRPr="0044067A" w:rsidRDefault="00970039" w:rsidP="00465913">
      <w:pPr>
        <w:suppressAutoHyphens/>
        <w:spacing w:after="0" w:line="240" w:lineRule="auto"/>
        <w:jc w:val="center"/>
        <w:rPr>
          <w:rFonts w:ascii="Times New Roman" w:hAnsi="Times New Roman" w:cs="Times New Roman"/>
          <w:b/>
          <w:sz w:val="32"/>
          <w:szCs w:val="32"/>
        </w:rPr>
      </w:pPr>
      <w:r w:rsidRPr="0044067A">
        <w:rPr>
          <w:rFonts w:ascii="Times New Roman" w:hAnsi="Times New Roman" w:cs="Times New Roman"/>
          <w:b/>
          <w:sz w:val="32"/>
          <w:szCs w:val="32"/>
        </w:rPr>
        <w:t>Совет депутатов Спасского муниципального округа</w:t>
      </w:r>
    </w:p>
    <w:p w:rsidR="00970039" w:rsidRPr="0044067A" w:rsidRDefault="00970039" w:rsidP="00465913">
      <w:pPr>
        <w:suppressAutoHyphens/>
        <w:spacing w:after="0" w:line="240" w:lineRule="auto"/>
        <w:jc w:val="center"/>
        <w:rPr>
          <w:rFonts w:ascii="Times New Roman" w:hAnsi="Times New Roman" w:cs="Times New Roman"/>
          <w:b/>
          <w:sz w:val="32"/>
          <w:szCs w:val="32"/>
        </w:rPr>
      </w:pPr>
      <w:r w:rsidRPr="0044067A">
        <w:rPr>
          <w:rFonts w:ascii="Times New Roman" w:hAnsi="Times New Roman" w:cs="Times New Roman"/>
          <w:b/>
          <w:sz w:val="32"/>
          <w:szCs w:val="32"/>
        </w:rPr>
        <w:t>Нижегородской области</w:t>
      </w:r>
    </w:p>
    <w:p w:rsidR="00970039" w:rsidRPr="0044067A" w:rsidRDefault="00970039" w:rsidP="00465913">
      <w:pPr>
        <w:suppressAutoHyphens/>
        <w:spacing w:after="0" w:line="240" w:lineRule="auto"/>
        <w:jc w:val="center"/>
        <w:rPr>
          <w:rFonts w:ascii="Times New Roman" w:hAnsi="Times New Roman" w:cs="Times New Roman"/>
          <w:b/>
          <w:sz w:val="52"/>
          <w:szCs w:val="52"/>
        </w:rPr>
      </w:pPr>
      <w:r w:rsidRPr="0044067A">
        <w:rPr>
          <w:rFonts w:ascii="Times New Roman" w:hAnsi="Times New Roman" w:cs="Times New Roman"/>
          <w:b/>
          <w:sz w:val="52"/>
          <w:szCs w:val="52"/>
        </w:rPr>
        <w:t>РЕШЕНИЕ</w:t>
      </w:r>
    </w:p>
    <w:p w:rsidR="0044067A" w:rsidRDefault="0044067A" w:rsidP="00465913">
      <w:pPr>
        <w:tabs>
          <w:tab w:val="left" w:pos="7960"/>
        </w:tabs>
        <w:suppressAutoHyphens/>
        <w:spacing w:after="0" w:line="240" w:lineRule="auto"/>
        <w:rPr>
          <w:rFonts w:ascii="Times New Roman" w:hAnsi="Times New Roman" w:cs="Times New Roman"/>
          <w:sz w:val="24"/>
          <w:szCs w:val="24"/>
        </w:rPr>
      </w:pPr>
    </w:p>
    <w:p w:rsidR="00970039" w:rsidRPr="00465913" w:rsidRDefault="00970039" w:rsidP="00465913">
      <w:pPr>
        <w:tabs>
          <w:tab w:val="left" w:pos="7960"/>
        </w:tabs>
        <w:suppressAutoHyphens/>
        <w:spacing w:after="0" w:line="240" w:lineRule="auto"/>
        <w:rPr>
          <w:rFonts w:ascii="Times New Roman" w:hAnsi="Times New Roman" w:cs="Times New Roman"/>
          <w:sz w:val="24"/>
          <w:szCs w:val="24"/>
        </w:rPr>
      </w:pPr>
      <w:r w:rsidRPr="00465913">
        <w:rPr>
          <w:rFonts w:ascii="Times New Roman" w:hAnsi="Times New Roman" w:cs="Times New Roman"/>
          <w:sz w:val="24"/>
          <w:szCs w:val="24"/>
        </w:rPr>
        <w:t xml:space="preserve">от </w:t>
      </w:r>
      <w:r w:rsidR="0044067A">
        <w:rPr>
          <w:rFonts w:ascii="Times New Roman" w:hAnsi="Times New Roman" w:cs="Times New Roman"/>
          <w:sz w:val="24"/>
          <w:szCs w:val="24"/>
        </w:rPr>
        <w:t>14 февраля</w:t>
      </w:r>
      <w:r w:rsidRPr="00465913">
        <w:rPr>
          <w:rFonts w:ascii="Times New Roman" w:hAnsi="Times New Roman" w:cs="Times New Roman"/>
          <w:sz w:val="24"/>
          <w:szCs w:val="24"/>
        </w:rPr>
        <w:t xml:space="preserve"> 202</w:t>
      </w:r>
      <w:r w:rsidR="0044067A">
        <w:rPr>
          <w:rFonts w:ascii="Times New Roman" w:hAnsi="Times New Roman" w:cs="Times New Roman"/>
          <w:sz w:val="24"/>
          <w:szCs w:val="24"/>
        </w:rPr>
        <w:t>5</w:t>
      </w:r>
      <w:r w:rsidRPr="00465913">
        <w:rPr>
          <w:rFonts w:ascii="Times New Roman" w:hAnsi="Times New Roman" w:cs="Times New Roman"/>
          <w:sz w:val="24"/>
          <w:szCs w:val="24"/>
        </w:rPr>
        <w:t xml:space="preserve"> года                                          </w:t>
      </w:r>
      <w:r w:rsidR="00397042" w:rsidRPr="00465913">
        <w:rPr>
          <w:rFonts w:ascii="Times New Roman" w:hAnsi="Times New Roman" w:cs="Times New Roman"/>
          <w:sz w:val="24"/>
          <w:szCs w:val="24"/>
        </w:rPr>
        <w:t xml:space="preserve">                       </w:t>
      </w:r>
      <w:r w:rsidR="008914E0" w:rsidRPr="00465913">
        <w:rPr>
          <w:rFonts w:ascii="Times New Roman" w:hAnsi="Times New Roman" w:cs="Times New Roman"/>
          <w:sz w:val="24"/>
          <w:szCs w:val="24"/>
        </w:rPr>
        <w:t xml:space="preserve">                 </w:t>
      </w:r>
      <w:r w:rsidR="00397042" w:rsidRPr="00465913">
        <w:rPr>
          <w:rFonts w:ascii="Times New Roman" w:hAnsi="Times New Roman" w:cs="Times New Roman"/>
          <w:sz w:val="24"/>
          <w:szCs w:val="24"/>
        </w:rPr>
        <w:t xml:space="preserve">               </w:t>
      </w:r>
      <w:r w:rsidR="008914E0" w:rsidRPr="00465913">
        <w:rPr>
          <w:rFonts w:ascii="Times New Roman" w:hAnsi="Times New Roman" w:cs="Times New Roman"/>
          <w:sz w:val="24"/>
          <w:szCs w:val="24"/>
        </w:rPr>
        <w:t xml:space="preserve">   </w:t>
      </w:r>
      <w:r w:rsidRPr="00465913">
        <w:rPr>
          <w:rFonts w:ascii="Times New Roman" w:hAnsi="Times New Roman" w:cs="Times New Roman"/>
          <w:sz w:val="24"/>
          <w:szCs w:val="24"/>
        </w:rPr>
        <w:t xml:space="preserve">   </w:t>
      </w:r>
      <w:r w:rsidR="0044067A">
        <w:rPr>
          <w:rFonts w:ascii="Times New Roman" w:hAnsi="Times New Roman" w:cs="Times New Roman"/>
          <w:sz w:val="24"/>
          <w:szCs w:val="24"/>
        </w:rPr>
        <w:t xml:space="preserve">             </w:t>
      </w:r>
      <w:r w:rsidRPr="00465913">
        <w:rPr>
          <w:rFonts w:ascii="Times New Roman" w:hAnsi="Times New Roman" w:cs="Times New Roman"/>
          <w:sz w:val="24"/>
          <w:szCs w:val="24"/>
        </w:rPr>
        <w:t xml:space="preserve">  № </w:t>
      </w:r>
      <w:r w:rsidR="0011636D">
        <w:rPr>
          <w:rFonts w:ascii="Times New Roman" w:hAnsi="Times New Roman" w:cs="Times New Roman"/>
          <w:sz w:val="24"/>
          <w:szCs w:val="24"/>
        </w:rPr>
        <w:t>14</w:t>
      </w:r>
    </w:p>
    <w:p w:rsidR="00970039" w:rsidRPr="00465913" w:rsidRDefault="00970039" w:rsidP="00465913">
      <w:pPr>
        <w:spacing w:after="0" w:line="240" w:lineRule="auto"/>
        <w:rPr>
          <w:rFonts w:ascii="Times New Roman" w:hAnsi="Times New Roman" w:cs="Times New Roman"/>
          <w:sz w:val="24"/>
          <w:szCs w:val="24"/>
        </w:rPr>
      </w:pPr>
    </w:p>
    <w:tbl>
      <w:tblPr>
        <w:tblpPr w:leftFromText="180" w:rightFromText="180" w:vertAnchor="text" w:tblpY="1"/>
        <w:tblOverlap w:val="never"/>
        <w:tblW w:w="189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8"/>
        <w:gridCol w:w="8637"/>
        <w:gridCol w:w="9105"/>
        <w:gridCol w:w="426"/>
      </w:tblGrid>
      <w:tr w:rsidR="00970039" w:rsidRPr="00465913" w:rsidTr="00441C97">
        <w:trPr>
          <w:trHeight w:val="347"/>
        </w:trPr>
        <w:tc>
          <w:tcPr>
            <w:tcW w:w="758" w:type="dxa"/>
            <w:tcBorders>
              <w:top w:val="nil"/>
              <w:left w:val="nil"/>
              <w:bottom w:val="nil"/>
              <w:right w:val="nil"/>
            </w:tcBorders>
          </w:tcPr>
          <w:p w:rsidR="00970039" w:rsidRPr="00465913" w:rsidRDefault="00970039" w:rsidP="00465913">
            <w:pPr>
              <w:spacing w:after="0" w:line="240" w:lineRule="auto"/>
              <w:jc w:val="center"/>
              <w:rPr>
                <w:rFonts w:ascii="Times New Roman" w:hAnsi="Times New Roman" w:cs="Times New Roman"/>
                <w:b/>
                <w:sz w:val="24"/>
                <w:szCs w:val="24"/>
              </w:rPr>
            </w:pPr>
            <w:r w:rsidRPr="00465913">
              <w:rPr>
                <w:rFonts w:ascii="Times New Roman" w:hAnsi="Times New Roman" w:cs="Times New Roman"/>
                <w:sz w:val="24"/>
                <w:szCs w:val="24"/>
              </w:rPr>
              <w:t xml:space="preserve">      </w:t>
            </w:r>
            <w:r w:rsidRPr="00465913">
              <w:rPr>
                <w:rFonts w:ascii="Times New Roman" w:hAnsi="Times New Roman" w:cs="Times New Roman"/>
                <w:sz w:val="24"/>
                <w:szCs w:val="24"/>
              </w:rPr>
              <w:sym w:font="Symbol" w:char="F0E9"/>
            </w:r>
          </w:p>
        </w:tc>
        <w:tc>
          <w:tcPr>
            <w:tcW w:w="8637" w:type="dxa"/>
            <w:tcBorders>
              <w:top w:val="nil"/>
              <w:left w:val="nil"/>
              <w:bottom w:val="nil"/>
              <w:right w:val="nil"/>
            </w:tcBorders>
          </w:tcPr>
          <w:p w:rsidR="00970039" w:rsidRPr="00465913" w:rsidRDefault="00970039" w:rsidP="0044067A">
            <w:pPr>
              <w:spacing w:after="0" w:line="240" w:lineRule="auto"/>
              <w:ind w:firstLine="410"/>
              <w:jc w:val="center"/>
              <w:rPr>
                <w:rFonts w:ascii="Times New Roman" w:hAnsi="Times New Roman" w:cs="Times New Roman"/>
                <w:sz w:val="24"/>
                <w:szCs w:val="24"/>
              </w:rPr>
            </w:pPr>
            <w:r w:rsidRPr="00465913">
              <w:rPr>
                <w:rFonts w:ascii="Times New Roman" w:hAnsi="Times New Roman" w:cs="Times New Roman"/>
                <w:b/>
                <w:sz w:val="24"/>
                <w:szCs w:val="24"/>
              </w:rPr>
              <w:t xml:space="preserve">Об утверждении Положения о </w:t>
            </w:r>
            <w:r w:rsidR="00397042" w:rsidRPr="00465913">
              <w:rPr>
                <w:rFonts w:ascii="Times New Roman" w:hAnsi="Times New Roman" w:cs="Times New Roman"/>
                <w:b/>
                <w:sz w:val="24"/>
                <w:szCs w:val="24"/>
              </w:rPr>
              <w:t xml:space="preserve">порядке </w:t>
            </w:r>
            <w:r w:rsidR="00277B1F" w:rsidRPr="00465913">
              <w:rPr>
                <w:rFonts w:ascii="Times New Roman" w:hAnsi="Times New Roman" w:cs="Times New Roman"/>
                <w:b/>
                <w:sz w:val="24"/>
                <w:szCs w:val="24"/>
              </w:rPr>
              <w:t>приватизации имущества</w:t>
            </w:r>
            <w:r w:rsidR="00020387" w:rsidRPr="00465913">
              <w:rPr>
                <w:rFonts w:ascii="Times New Roman" w:hAnsi="Times New Roman" w:cs="Times New Roman"/>
                <w:b/>
                <w:sz w:val="24"/>
                <w:szCs w:val="24"/>
              </w:rPr>
              <w:t xml:space="preserve"> </w:t>
            </w:r>
            <w:r w:rsidRPr="00465913">
              <w:rPr>
                <w:rFonts w:ascii="Times New Roman" w:hAnsi="Times New Roman" w:cs="Times New Roman"/>
                <w:b/>
                <w:sz w:val="24"/>
                <w:szCs w:val="24"/>
              </w:rPr>
              <w:t>Спасского муниципального округа Нижегородской области</w:t>
            </w:r>
            <w:r w:rsidR="00397042" w:rsidRPr="00465913">
              <w:rPr>
                <w:rFonts w:ascii="Times New Roman" w:hAnsi="Times New Roman" w:cs="Times New Roman"/>
                <w:b/>
                <w:sz w:val="24"/>
                <w:szCs w:val="24"/>
              </w:rPr>
              <w:t xml:space="preserve"> </w:t>
            </w:r>
          </w:p>
        </w:tc>
        <w:tc>
          <w:tcPr>
            <w:tcW w:w="9105" w:type="dxa"/>
            <w:tcBorders>
              <w:top w:val="nil"/>
              <w:left w:val="nil"/>
              <w:bottom w:val="nil"/>
              <w:right w:val="nil"/>
            </w:tcBorders>
          </w:tcPr>
          <w:p w:rsidR="00970039" w:rsidRPr="00465913" w:rsidRDefault="00970039" w:rsidP="00465913">
            <w:pPr>
              <w:spacing w:after="0" w:line="240" w:lineRule="auto"/>
              <w:rPr>
                <w:rFonts w:ascii="Times New Roman" w:hAnsi="Times New Roman" w:cs="Times New Roman"/>
                <w:b/>
                <w:sz w:val="24"/>
                <w:szCs w:val="24"/>
              </w:rPr>
            </w:pPr>
            <w:r w:rsidRPr="00465913">
              <w:rPr>
                <w:rFonts w:ascii="Times New Roman" w:hAnsi="Times New Roman" w:cs="Times New Roman"/>
                <w:sz w:val="24"/>
                <w:szCs w:val="24"/>
              </w:rPr>
              <w:sym w:font="Symbol" w:char="F0F9"/>
            </w:r>
          </w:p>
        </w:tc>
        <w:tc>
          <w:tcPr>
            <w:tcW w:w="426" w:type="dxa"/>
            <w:tcBorders>
              <w:top w:val="nil"/>
              <w:left w:val="nil"/>
              <w:bottom w:val="nil"/>
              <w:right w:val="nil"/>
            </w:tcBorders>
          </w:tcPr>
          <w:p w:rsidR="00970039" w:rsidRPr="00465913" w:rsidRDefault="00970039" w:rsidP="00465913">
            <w:pPr>
              <w:spacing w:after="0" w:line="240" w:lineRule="auto"/>
              <w:jc w:val="center"/>
              <w:rPr>
                <w:rFonts w:ascii="Times New Roman" w:hAnsi="Times New Roman" w:cs="Times New Roman"/>
                <w:b/>
                <w:sz w:val="24"/>
                <w:szCs w:val="24"/>
              </w:rPr>
            </w:pPr>
          </w:p>
        </w:tc>
      </w:tr>
    </w:tbl>
    <w:p w:rsidR="00970039" w:rsidRPr="00465913" w:rsidRDefault="00970039" w:rsidP="00465913">
      <w:pPr>
        <w:spacing w:after="0" w:line="240" w:lineRule="auto"/>
        <w:jc w:val="center"/>
        <w:rPr>
          <w:rFonts w:ascii="Times New Roman" w:hAnsi="Times New Roman" w:cs="Times New Roman"/>
          <w:b/>
          <w:sz w:val="24"/>
          <w:szCs w:val="24"/>
        </w:rPr>
      </w:pPr>
    </w:p>
    <w:p w:rsidR="00277B1F" w:rsidRPr="00465913" w:rsidRDefault="00397042" w:rsidP="0044067A">
      <w:pPr>
        <w:spacing w:after="0" w:line="240" w:lineRule="auto"/>
        <w:ind w:firstLineChars="295" w:firstLine="708"/>
        <w:jc w:val="both"/>
        <w:rPr>
          <w:rFonts w:ascii="Times New Roman" w:hAnsi="Times New Roman" w:cs="Times New Roman"/>
          <w:sz w:val="24"/>
          <w:szCs w:val="24"/>
        </w:rPr>
      </w:pPr>
      <w:r w:rsidRPr="00465913">
        <w:rPr>
          <w:rFonts w:ascii="Times New Roman" w:hAnsi="Times New Roman" w:cs="Times New Roman"/>
          <w:sz w:val="24"/>
          <w:szCs w:val="24"/>
        </w:rPr>
        <w:t xml:space="preserve">В соответствии </w:t>
      </w:r>
      <w:r w:rsidR="00CD6BE2" w:rsidRPr="00465913">
        <w:rPr>
          <w:rFonts w:ascii="Times New Roman" w:hAnsi="Times New Roman" w:cs="Times New Roman"/>
          <w:sz w:val="24"/>
          <w:szCs w:val="24"/>
        </w:rPr>
        <w:t xml:space="preserve">с Гражданским кодексом Российской Федерации, </w:t>
      </w:r>
      <w:r w:rsidRPr="00465913">
        <w:rPr>
          <w:rFonts w:ascii="Times New Roman" w:hAnsi="Times New Roman" w:cs="Times New Roman"/>
          <w:sz w:val="24"/>
          <w:szCs w:val="24"/>
        </w:rPr>
        <w:t>Федераль</w:t>
      </w:r>
      <w:r w:rsidR="0044067A">
        <w:rPr>
          <w:rFonts w:ascii="Times New Roman" w:hAnsi="Times New Roman" w:cs="Times New Roman"/>
          <w:sz w:val="24"/>
          <w:szCs w:val="24"/>
        </w:rPr>
        <w:t>ным законом от 6 октября 2003 года</w:t>
      </w:r>
      <w:r w:rsidRPr="00465913">
        <w:rPr>
          <w:rFonts w:ascii="Times New Roman" w:hAnsi="Times New Roman" w:cs="Times New Roman"/>
          <w:sz w:val="24"/>
          <w:szCs w:val="24"/>
        </w:rPr>
        <w:t xml:space="preserve"> № 131-ФЗ «Об общих принципах организации местного самоуправления в Российской Федерации», Федера</w:t>
      </w:r>
      <w:r w:rsidR="00FF482E" w:rsidRPr="00465913">
        <w:rPr>
          <w:rFonts w:ascii="Times New Roman" w:hAnsi="Times New Roman" w:cs="Times New Roman"/>
          <w:sz w:val="24"/>
          <w:szCs w:val="24"/>
        </w:rPr>
        <w:t>льн</w:t>
      </w:r>
      <w:r w:rsidR="0044067A">
        <w:rPr>
          <w:rFonts w:ascii="Times New Roman" w:hAnsi="Times New Roman" w:cs="Times New Roman"/>
          <w:sz w:val="24"/>
          <w:szCs w:val="24"/>
        </w:rPr>
        <w:t>ым законом от 21 декабря 2001 года</w:t>
      </w:r>
      <w:r w:rsidRPr="00465913">
        <w:rPr>
          <w:rFonts w:ascii="Times New Roman" w:hAnsi="Times New Roman" w:cs="Times New Roman"/>
          <w:sz w:val="24"/>
          <w:szCs w:val="24"/>
        </w:rPr>
        <w:t xml:space="preserve"> № 178-ФЗ «О приватизации государственного и муниципального имущества», </w:t>
      </w:r>
      <w:r w:rsidR="00063838" w:rsidRPr="00465913">
        <w:rPr>
          <w:rFonts w:ascii="Times New Roman" w:hAnsi="Times New Roman" w:cs="Times New Roman"/>
          <w:sz w:val="24"/>
          <w:szCs w:val="24"/>
        </w:rPr>
        <w:t xml:space="preserve">Федеральным законом от </w:t>
      </w:r>
      <w:r w:rsidR="0044067A">
        <w:rPr>
          <w:rFonts w:ascii="Times New Roman" w:hAnsi="Times New Roman" w:cs="Times New Roman"/>
          <w:sz w:val="24"/>
          <w:szCs w:val="24"/>
        </w:rPr>
        <w:t>29 июля 1998 года</w:t>
      </w:r>
      <w:r w:rsidR="00E80370" w:rsidRPr="00465913">
        <w:rPr>
          <w:rFonts w:ascii="Times New Roman" w:hAnsi="Times New Roman" w:cs="Times New Roman"/>
          <w:sz w:val="24"/>
          <w:szCs w:val="24"/>
        </w:rPr>
        <w:t xml:space="preserve"> № 135-ФЗ «Об оценочной деятельности в Российской Федерации»,</w:t>
      </w:r>
      <w:r w:rsidR="00277B1F" w:rsidRPr="00465913">
        <w:rPr>
          <w:rFonts w:ascii="Times New Roman" w:hAnsi="Times New Roman" w:cs="Times New Roman"/>
          <w:sz w:val="24"/>
          <w:szCs w:val="24"/>
        </w:rPr>
        <w:t xml:space="preserve"> Законом Нижегородской области от 12 апреля 2022</w:t>
      </w:r>
      <w:r w:rsidR="0044067A">
        <w:rPr>
          <w:rFonts w:ascii="Times New Roman" w:hAnsi="Times New Roman" w:cs="Times New Roman"/>
          <w:sz w:val="24"/>
          <w:szCs w:val="24"/>
        </w:rPr>
        <w:t xml:space="preserve"> года</w:t>
      </w:r>
      <w:r w:rsidR="00277B1F" w:rsidRPr="00465913">
        <w:rPr>
          <w:rFonts w:ascii="Times New Roman" w:hAnsi="Times New Roman" w:cs="Times New Roman"/>
          <w:sz w:val="24"/>
          <w:szCs w:val="24"/>
        </w:rPr>
        <w:t xml:space="preserve"> № 36-З «О преобразовании муниципальных образований Спасского муниципального района Нижегородской области», решением Совета депутатов Спасского муниципального округа Нижегородско</w:t>
      </w:r>
      <w:r w:rsidR="0044067A">
        <w:rPr>
          <w:rFonts w:ascii="Times New Roman" w:hAnsi="Times New Roman" w:cs="Times New Roman"/>
          <w:sz w:val="24"/>
          <w:szCs w:val="24"/>
        </w:rPr>
        <w:t>й области от 30 сентября 2022 года</w:t>
      </w:r>
      <w:r w:rsidR="00277B1F" w:rsidRPr="00465913">
        <w:rPr>
          <w:rFonts w:ascii="Times New Roman" w:hAnsi="Times New Roman" w:cs="Times New Roman"/>
          <w:sz w:val="24"/>
          <w:szCs w:val="24"/>
        </w:rPr>
        <w:t xml:space="preserve"> № 29 «О правопреемстве Спасского муниципального округа Нижегородской области»</w:t>
      </w:r>
      <w:r w:rsidR="00F84759">
        <w:rPr>
          <w:rFonts w:ascii="Times New Roman" w:hAnsi="Times New Roman" w:cs="Times New Roman"/>
          <w:sz w:val="24"/>
          <w:szCs w:val="24"/>
        </w:rPr>
        <w:t xml:space="preserve"> (с изменениями от 11 ноября 2022</w:t>
      </w:r>
      <w:r w:rsidR="00A36B02">
        <w:rPr>
          <w:rFonts w:ascii="Times New Roman" w:hAnsi="Times New Roman" w:cs="Times New Roman"/>
          <w:sz w:val="24"/>
          <w:szCs w:val="24"/>
        </w:rPr>
        <w:t xml:space="preserve"> года</w:t>
      </w:r>
      <w:r w:rsidR="00F84759">
        <w:rPr>
          <w:rFonts w:ascii="Times New Roman" w:hAnsi="Times New Roman" w:cs="Times New Roman"/>
          <w:sz w:val="24"/>
          <w:szCs w:val="24"/>
        </w:rPr>
        <w:t xml:space="preserve"> № 36)</w:t>
      </w:r>
      <w:r w:rsidR="00277B1F" w:rsidRPr="00465913">
        <w:rPr>
          <w:rFonts w:ascii="Times New Roman" w:hAnsi="Times New Roman" w:cs="Times New Roman"/>
          <w:sz w:val="24"/>
          <w:szCs w:val="24"/>
        </w:rPr>
        <w:t xml:space="preserve">, Уставом Спасского муниципального округа Нижегородской области </w:t>
      </w:r>
    </w:p>
    <w:p w:rsidR="00397042" w:rsidRPr="00465913" w:rsidRDefault="00397042" w:rsidP="0044067A">
      <w:pPr>
        <w:spacing w:after="0" w:line="240" w:lineRule="auto"/>
        <w:ind w:firstLineChars="295" w:firstLine="708"/>
        <w:jc w:val="both"/>
        <w:rPr>
          <w:rFonts w:ascii="Times New Roman" w:hAnsi="Times New Roman" w:cs="Times New Roman"/>
          <w:sz w:val="24"/>
          <w:szCs w:val="24"/>
        </w:rPr>
      </w:pPr>
      <w:r w:rsidRPr="00465913">
        <w:rPr>
          <w:rFonts w:ascii="Times New Roman" w:hAnsi="Times New Roman" w:cs="Times New Roman"/>
          <w:sz w:val="24"/>
          <w:szCs w:val="24"/>
        </w:rPr>
        <w:t xml:space="preserve">Совет депутатов округа </w:t>
      </w:r>
      <w:r w:rsidRPr="00465913">
        <w:rPr>
          <w:rFonts w:ascii="Times New Roman" w:hAnsi="Times New Roman" w:cs="Times New Roman"/>
          <w:b/>
          <w:sz w:val="24"/>
          <w:szCs w:val="24"/>
        </w:rPr>
        <w:t>р</w:t>
      </w:r>
      <w:r w:rsidR="0044067A">
        <w:rPr>
          <w:rFonts w:ascii="Times New Roman" w:hAnsi="Times New Roman" w:cs="Times New Roman"/>
          <w:b/>
          <w:sz w:val="24"/>
          <w:szCs w:val="24"/>
        </w:rPr>
        <w:t xml:space="preserve"> </w:t>
      </w:r>
      <w:r w:rsidRPr="00465913">
        <w:rPr>
          <w:rFonts w:ascii="Times New Roman" w:hAnsi="Times New Roman" w:cs="Times New Roman"/>
          <w:b/>
          <w:sz w:val="24"/>
          <w:szCs w:val="24"/>
        </w:rPr>
        <w:t>е</w:t>
      </w:r>
      <w:r w:rsidR="0044067A">
        <w:rPr>
          <w:rFonts w:ascii="Times New Roman" w:hAnsi="Times New Roman" w:cs="Times New Roman"/>
          <w:b/>
          <w:sz w:val="24"/>
          <w:szCs w:val="24"/>
        </w:rPr>
        <w:t xml:space="preserve"> </w:t>
      </w:r>
      <w:r w:rsidRPr="00465913">
        <w:rPr>
          <w:rFonts w:ascii="Times New Roman" w:hAnsi="Times New Roman" w:cs="Times New Roman"/>
          <w:b/>
          <w:sz w:val="24"/>
          <w:szCs w:val="24"/>
        </w:rPr>
        <w:t>ш</w:t>
      </w:r>
      <w:r w:rsidR="0044067A">
        <w:rPr>
          <w:rFonts w:ascii="Times New Roman" w:hAnsi="Times New Roman" w:cs="Times New Roman"/>
          <w:b/>
          <w:sz w:val="24"/>
          <w:szCs w:val="24"/>
        </w:rPr>
        <w:t xml:space="preserve"> </w:t>
      </w:r>
      <w:r w:rsidRPr="00465913">
        <w:rPr>
          <w:rFonts w:ascii="Times New Roman" w:hAnsi="Times New Roman" w:cs="Times New Roman"/>
          <w:b/>
          <w:sz w:val="24"/>
          <w:szCs w:val="24"/>
        </w:rPr>
        <w:t>а</w:t>
      </w:r>
      <w:r w:rsidR="0044067A">
        <w:rPr>
          <w:rFonts w:ascii="Times New Roman" w:hAnsi="Times New Roman" w:cs="Times New Roman"/>
          <w:b/>
          <w:sz w:val="24"/>
          <w:szCs w:val="24"/>
        </w:rPr>
        <w:t xml:space="preserve"> </w:t>
      </w:r>
      <w:r w:rsidRPr="00465913">
        <w:rPr>
          <w:rFonts w:ascii="Times New Roman" w:hAnsi="Times New Roman" w:cs="Times New Roman"/>
          <w:b/>
          <w:sz w:val="24"/>
          <w:szCs w:val="24"/>
        </w:rPr>
        <w:t>е</w:t>
      </w:r>
      <w:r w:rsidR="0044067A">
        <w:rPr>
          <w:rFonts w:ascii="Times New Roman" w:hAnsi="Times New Roman" w:cs="Times New Roman"/>
          <w:b/>
          <w:sz w:val="24"/>
          <w:szCs w:val="24"/>
        </w:rPr>
        <w:t xml:space="preserve"> </w:t>
      </w:r>
      <w:r w:rsidRPr="00465913">
        <w:rPr>
          <w:rFonts w:ascii="Times New Roman" w:hAnsi="Times New Roman" w:cs="Times New Roman"/>
          <w:b/>
          <w:sz w:val="24"/>
          <w:szCs w:val="24"/>
        </w:rPr>
        <w:t>т</w:t>
      </w:r>
      <w:r w:rsidRPr="00465913">
        <w:rPr>
          <w:rFonts w:ascii="Times New Roman" w:hAnsi="Times New Roman" w:cs="Times New Roman"/>
          <w:sz w:val="24"/>
          <w:szCs w:val="24"/>
        </w:rPr>
        <w:t>:</w:t>
      </w:r>
    </w:p>
    <w:p w:rsidR="00397042" w:rsidRPr="00465913" w:rsidRDefault="00397042" w:rsidP="0044067A">
      <w:pPr>
        <w:spacing w:after="0" w:line="240" w:lineRule="auto"/>
        <w:ind w:firstLineChars="295" w:firstLine="708"/>
        <w:jc w:val="both"/>
        <w:rPr>
          <w:rFonts w:ascii="Times New Roman" w:hAnsi="Times New Roman" w:cs="Times New Roman"/>
          <w:sz w:val="24"/>
          <w:szCs w:val="24"/>
        </w:rPr>
      </w:pPr>
      <w:r w:rsidRPr="00465913">
        <w:rPr>
          <w:rFonts w:ascii="Times New Roman" w:hAnsi="Times New Roman" w:cs="Times New Roman"/>
          <w:sz w:val="24"/>
          <w:szCs w:val="24"/>
        </w:rPr>
        <w:t xml:space="preserve">1. Утвердить прилагаемое Положение о порядке </w:t>
      </w:r>
      <w:r w:rsidR="001F4BEC" w:rsidRPr="00465913">
        <w:rPr>
          <w:rFonts w:ascii="Times New Roman" w:hAnsi="Times New Roman" w:cs="Times New Roman"/>
          <w:sz w:val="24"/>
          <w:szCs w:val="24"/>
        </w:rPr>
        <w:t>приватизации имущества</w:t>
      </w:r>
      <w:r w:rsidRPr="00465913">
        <w:rPr>
          <w:rFonts w:ascii="Times New Roman" w:hAnsi="Times New Roman" w:cs="Times New Roman"/>
          <w:sz w:val="24"/>
          <w:szCs w:val="24"/>
        </w:rPr>
        <w:t xml:space="preserve"> Спасского муниципального </w:t>
      </w:r>
      <w:r w:rsidR="00277B1F" w:rsidRPr="00465913">
        <w:rPr>
          <w:rFonts w:ascii="Times New Roman" w:hAnsi="Times New Roman" w:cs="Times New Roman"/>
          <w:sz w:val="24"/>
          <w:szCs w:val="24"/>
        </w:rPr>
        <w:t>округа</w:t>
      </w:r>
      <w:r w:rsidRPr="00465913">
        <w:rPr>
          <w:rFonts w:ascii="Times New Roman" w:hAnsi="Times New Roman" w:cs="Times New Roman"/>
          <w:sz w:val="24"/>
          <w:szCs w:val="24"/>
        </w:rPr>
        <w:t xml:space="preserve"> Ниж</w:t>
      </w:r>
      <w:r w:rsidR="001F4BEC" w:rsidRPr="00465913">
        <w:rPr>
          <w:rFonts w:ascii="Times New Roman" w:hAnsi="Times New Roman" w:cs="Times New Roman"/>
          <w:sz w:val="24"/>
          <w:szCs w:val="24"/>
        </w:rPr>
        <w:t>егородской области.</w:t>
      </w:r>
    </w:p>
    <w:p w:rsidR="00697C72" w:rsidRPr="00465913" w:rsidRDefault="00277B1F" w:rsidP="0044067A">
      <w:pPr>
        <w:autoSpaceDE w:val="0"/>
        <w:autoSpaceDN w:val="0"/>
        <w:adjustRightInd w:val="0"/>
        <w:spacing w:after="0" w:line="240" w:lineRule="auto"/>
        <w:ind w:firstLineChars="295" w:firstLine="708"/>
        <w:jc w:val="both"/>
        <w:outlineLvl w:val="0"/>
        <w:rPr>
          <w:rFonts w:ascii="Times New Roman" w:hAnsi="Times New Roman" w:cs="Times New Roman"/>
          <w:sz w:val="24"/>
          <w:szCs w:val="24"/>
        </w:rPr>
      </w:pPr>
      <w:r w:rsidRPr="00465913">
        <w:rPr>
          <w:rFonts w:ascii="Times New Roman" w:hAnsi="Times New Roman" w:cs="Times New Roman"/>
          <w:sz w:val="24"/>
          <w:szCs w:val="24"/>
        </w:rPr>
        <w:t>2</w:t>
      </w:r>
      <w:r w:rsidR="00441C97" w:rsidRPr="00465913">
        <w:rPr>
          <w:rFonts w:ascii="Times New Roman" w:hAnsi="Times New Roman" w:cs="Times New Roman"/>
          <w:sz w:val="24"/>
          <w:szCs w:val="24"/>
        </w:rPr>
        <w:t xml:space="preserve">. </w:t>
      </w:r>
      <w:r w:rsidR="005F2BE4" w:rsidRPr="00465913">
        <w:rPr>
          <w:rFonts w:ascii="Times New Roman" w:hAnsi="Times New Roman" w:cs="Times New Roman"/>
          <w:sz w:val="24"/>
          <w:szCs w:val="24"/>
        </w:rPr>
        <w:t>Н</w:t>
      </w:r>
      <w:r w:rsidR="00697C72" w:rsidRPr="00465913">
        <w:rPr>
          <w:rFonts w:ascii="Times New Roman" w:hAnsi="Times New Roman" w:cs="Times New Roman"/>
          <w:sz w:val="24"/>
          <w:szCs w:val="24"/>
        </w:rPr>
        <w:t>астоящее решение вступает в силу после обнародования в муниципальном бюджетном учреждении культуры «Межпоселенческая централизованная библиотечная система» Спасского муниципального округа Нижегородской области.</w:t>
      </w:r>
    </w:p>
    <w:p w:rsidR="007B6D76" w:rsidRPr="00465913" w:rsidRDefault="007B6D76" w:rsidP="00465913">
      <w:pPr>
        <w:spacing w:after="0" w:line="240" w:lineRule="auto"/>
        <w:jc w:val="both"/>
        <w:rPr>
          <w:rFonts w:ascii="Times New Roman" w:hAnsi="Times New Roman" w:cs="Times New Roman"/>
          <w:sz w:val="24"/>
          <w:szCs w:val="24"/>
        </w:rPr>
      </w:pPr>
    </w:p>
    <w:p w:rsidR="00291C61" w:rsidRPr="00465913" w:rsidRDefault="00291C61" w:rsidP="00465913">
      <w:pPr>
        <w:spacing w:after="0" w:line="240" w:lineRule="auto"/>
        <w:jc w:val="both"/>
        <w:rPr>
          <w:rFonts w:ascii="Times New Roman" w:hAnsi="Times New Roman" w:cs="Times New Roman"/>
          <w:sz w:val="24"/>
          <w:szCs w:val="24"/>
        </w:rPr>
      </w:pPr>
    </w:p>
    <w:p w:rsidR="007B6D76" w:rsidRPr="00465913" w:rsidRDefault="007B6D76" w:rsidP="00465913">
      <w:pPr>
        <w:spacing w:after="0" w:line="240" w:lineRule="auto"/>
        <w:jc w:val="both"/>
        <w:rPr>
          <w:rFonts w:ascii="Times New Roman" w:hAnsi="Times New Roman" w:cs="Times New Roman"/>
          <w:sz w:val="24"/>
          <w:szCs w:val="24"/>
        </w:rPr>
      </w:pPr>
    </w:p>
    <w:tbl>
      <w:tblPr>
        <w:tblW w:w="9972" w:type="dxa"/>
        <w:tblInd w:w="108" w:type="dxa"/>
        <w:tblLayout w:type="fixed"/>
        <w:tblLook w:val="01E0"/>
      </w:tblPr>
      <w:tblGrid>
        <w:gridCol w:w="4536"/>
        <w:gridCol w:w="720"/>
        <w:gridCol w:w="4716"/>
      </w:tblGrid>
      <w:tr w:rsidR="00441C97" w:rsidRPr="00465913" w:rsidTr="00441C97">
        <w:tc>
          <w:tcPr>
            <w:tcW w:w="4536" w:type="dxa"/>
          </w:tcPr>
          <w:p w:rsidR="0044067A" w:rsidRDefault="00441C97" w:rsidP="0044067A">
            <w:pPr>
              <w:spacing w:after="0" w:line="240" w:lineRule="auto"/>
              <w:jc w:val="both"/>
              <w:rPr>
                <w:rFonts w:ascii="Times New Roman" w:hAnsi="Times New Roman" w:cs="Times New Roman"/>
                <w:sz w:val="24"/>
                <w:szCs w:val="24"/>
              </w:rPr>
            </w:pPr>
            <w:r w:rsidRPr="00465913">
              <w:rPr>
                <w:rFonts w:ascii="Times New Roman" w:hAnsi="Times New Roman" w:cs="Times New Roman"/>
                <w:sz w:val="24"/>
                <w:szCs w:val="24"/>
              </w:rPr>
              <w:t>Глава местного</w:t>
            </w:r>
          </w:p>
          <w:p w:rsidR="00441C97" w:rsidRPr="00465913" w:rsidRDefault="00441C97" w:rsidP="0044067A">
            <w:pPr>
              <w:spacing w:after="0" w:line="240" w:lineRule="auto"/>
              <w:jc w:val="both"/>
              <w:rPr>
                <w:rFonts w:ascii="Times New Roman" w:hAnsi="Times New Roman" w:cs="Times New Roman"/>
                <w:sz w:val="24"/>
                <w:szCs w:val="24"/>
              </w:rPr>
            </w:pPr>
            <w:r w:rsidRPr="00465913">
              <w:rPr>
                <w:rFonts w:ascii="Times New Roman" w:hAnsi="Times New Roman" w:cs="Times New Roman"/>
                <w:sz w:val="24"/>
                <w:szCs w:val="24"/>
              </w:rPr>
              <w:t>самоуправления округа</w:t>
            </w:r>
          </w:p>
          <w:p w:rsidR="00441C97" w:rsidRPr="00465913" w:rsidRDefault="00441C97" w:rsidP="0044067A">
            <w:pPr>
              <w:spacing w:after="0" w:line="240" w:lineRule="auto"/>
              <w:rPr>
                <w:rFonts w:ascii="Times New Roman" w:hAnsi="Times New Roman" w:cs="Times New Roman"/>
                <w:sz w:val="24"/>
                <w:szCs w:val="24"/>
              </w:rPr>
            </w:pPr>
            <w:r w:rsidRPr="00465913">
              <w:rPr>
                <w:rFonts w:ascii="Times New Roman" w:hAnsi="Times New Roman" w:cs="Times New Roman"/>
                <w:sz w:val="24"/>
                <w:szCs w:val="24"/>
              </w:rPr>
              <w:t xml:space="preserve">Т.В. Бирюкова </w:t>
            </w:r>
          </w:p>
          <w:p w:rsidR="00441C97" w:rsidRPr="00465913" w:rsidRDefault="00441C97" w:rsidP="0044067A">
            <w:pPr>
              <w:spacing w:after="0" w:line="240" w:lineRule="auto"/>
              <w:jc w:val="right"/>
              <w:rPr>
                <w:rFonts w:ascii="Times New Roman" w:hAnsi="Times New Roman" w:cs="Times New Roman"/>
                <w:sz w:val="24"/>
                <w:szCs w:val="24"/>
              </w:rPr>
            </w:pPr>
          </w:p>
        </w:tc>
        <w:tc>
          <w:tcPr>
            <w:tcW w:w="720" w:type="dxa"/>
          </w:tcPr>
          <w:p w:rsidR="00441C97" w:rsidRPr="00465913" w:rsidRDefault="00441C97" w:rsidP="0044067A">
            <w:pPr>
              <w:spacing w:after="0" w:line="240" w:lineRule="auto"/>
              <w:jc w:val="right"/>
              <w:rPr>
                <w:rFonts w:ascii="Times New Roman" w:hAnsi="Times New Roman" w:cs="Times New Roman"/>
                <w:sz w:val="24"/>
                <w:szCs w:val="24"/>
              </w:rPr>
            </w:pPr>
          </w:p>
        </w:tc>
        <w:tc>
          <w:tcPr>
            <w:tcW w:w="4716" w:type="dxa"/>
          </w:tcPr>
          <w:p w:rsidR="0044067A" w:rsidRDefault="00441C97" w:rsidP="0044067A">
            <w:pPr>
              <w:spacing w:after="0" w:line="240" w:lineRule="auto"/>
              <w:jc w:val="both"/>
              <w:rPr>
                <w:rFonts w:ascii="Times New Roman" w:hAnsi="Times New Roman" w:cs="Times New Roman"/>
                <w:sz w:val="24"/>
                <w:szCs w:val="24"/>
              </w:rPr>
            </w:pPr>
            <w:r w:rsidRPr="00465913">
              <w:rPr>
                <w:rFonts w:ascii="Times New Roman" w:hAnsi="Times New Roman" w:cs="Times New Roman"/>
                <w:sz w:val="24"/>
                <w:szCs w:val="24"/>
              </w:rPr>
              <w:t xml:space="preserve">Председатель </w:t>
            </w:r>
          </w:p>
          <w:p w:rsidR="00441C97" w:rsidRPr="00465913" w:rsidRDefault="00441C97" w:rsidP="0044067A">
            <w:pPr>
              <w:spacing w:after="0" w:line="240" w:lineRule="auto"/>
              <w:jc w:val="both"/>
              <w:rPr>
                <w:rFonts w:ascii="Times New Roman" w:hAnsi="Times New Roman" w:cs="Times New Roman"/>
                <w:sz w:val="24"/>
                <w:szCs w:val="24"/>
              </w:rPr>
            </w:pPr>
            <w:r w:rsidRPr="00465913">
              <w:rPr>
                <w:rFonts w:ascii="Times New Roman" w:hAnsi="Times New Roman" w:cs="Times New Roman"/>
                <w:sz w:val="24"/>
                <w:szCs w:val="24"/>
              </w:rPr>
              <w:t xml:space="preserve">Совета </w:t>
            </w:r>
            <w:r w:rsidR="0044067A">
              <w:rPr>
                <w:rFonts w:ascii="Times New Roman" w:hAnsi="Times New Roman" w:cs="Times New Roman"/>
                <w:sz w:val="24"/>
                <w:szCs w:val="24"/>
              </w:rPr>
              <w:t>д</w:t>
            </w:r>
            <w:r w:rsidRPr="00465913">
              <w:rPr>
                <w:rFonts w:ascii="Times New Roman" w:hAnsi="Times New Roman" w:cs="Times New Roman"/>
                <w:sz w:val="24"/>
                <w:szCs w:val="24"/>
              </w:rPr>
              <w:t xml:space="preserve">епутатов округа </w:t>
            </w:r>
          </w:p>
          <w:p w:rsidR="00441C97" w:rsidRPr="00465913" w:rsidRDefault="00441C97" w:rsidP="0044067A">
            <w:pPr>
              <w:spacing w:after="0" w:line="240" w:lineRule="auto"/>
              <w:rPr>
                <w:rFonts w:ascii="Times New Roman" w:hAnsi="Times New Roman" w:cs="Times New Roman"/>
                <w:sz w:val="24"/>
                <w:szCs w:val="24"/>
              </w:rPr>
            </w:pPr>
            <w:r w:rsidRPr="00465913">
              <w:rPr>
                <w:rFonts w:ascii="Times New Roman" w:hAnsi="Times New Roman" w:cs="Times New Roman"/>
                <w:sz w:val="24"/>
                <w:szCs w:val="24"/>
              </w:rPr>
              <w:t>Р.А. Салихжанов</w:t>
            </w:r>
          </w:p>
        </w:tc>
      </w:tr>
    </w:tbl>
    <w:p w:rsidR="007B6D76" w:rsidRPr="00465913" w:rsidRDefault="00441C97" w:rsidP="00465913">
      <w:pPr>
        <w:spacing w:after="0" w:line="240" w:lineRule="auto"/>
        <w:rPr>
          <w:rFonts w:ascii="Times New Roman" w:hAnsi="Times New Roman" w:cs="Times New Roman"/>
          <w:sz w:val="24"/>
          <w:szCs w:val="24"/>
        </w:rPr>
      </w:pPr>
      <w:r w:rsidRPr="00465913">
        <w:rPr>
          <w:rFonts w:ascii="Times New Roman" w:hAnsi="Times New Roman" w:cs="Times New Roman"/>
          <w:sz w:val="24"/>
          <w:szCs w:val="24"/>
        </w:rPr>
        <w:br w:type="page"/>
      </w:r>
      <w:r w:rsidR="004900F1" w:rsidRPr="00465913">
        <w:rPr>
          <w:rFonts w:ascii="Times New Roman" w:hAnsi="Times New Roman" w:cs="Times New Roman"/>
          <w:sz w:val="24"/>
          <w:szCs w:val="24"/>
        </w:rPr>
        <w:lastRenderedPageBreak/>
        <w:t xml:space="preserve">                  </w:t>
      </w:r>
      <w:r w:rsidRPr="00465913">
        <w:rPr>
          <w:rFonts w:ascii="Times New Roman" w:hAnsi="Times New Roman" w:cs="Times New Roman"/>
          <w:sz w:val="24"/>
          <w:szCs w:val="24"/>
        </w:rPr>
        <w:t xml:space="preserve">                                                                                                           УТВЕРЖДЕНО</w:t>
      </w:r>
    </w:p>
    <w:p w:rsidR="007B6D76" w:rsidRPr="00465913" w:rsidRDefault="000C3480" w:rsidP="00465913">
      <w:pPr>
        <w:spacing w:after="0" w:line="240" w:lineRule="auto"/>
        <w:ind w:firstLine="6804"/>
        <w:jc w:val="center"/>
        <w:rPr>
          <w:rFonts w:ascii="Times New Roman" w:hAnsi="Times New Roman" w:cs="Times New Roman"/>
          <w:sz w:val="24"/>
          <w:szCs w:val="24"/>
        </w:rPr>
      </w:pPr>
      <w:r w:rsidRPr="00465913">
        <w:rPr>
          <w:rFonts w:ascii="Times New Roman" w:hAnsi="Times New Roman" w:cs="Times New Roman"/>
          <w:sz w:val="24"/>
          <w:szCs w:val="24"/>
        </w:rPr>
        <w:t>р</w:t>
      </w:r>
      <w:r w:rsidR="00441C97" w:rsidRPr="00465913">
        <w:rPr>
          <w:rFonts w:ascii="Times New Roman" w:hAnsi="Times New Roman" w:cs="Times New Roman"/>
          <w:sz w:val="24"/>
          <w:szCs w:val="24"/>
        </w:rPr>
        <w:t>ешением Совета депутатов</w:t>
      </w:r>
    </w:p>
    <w:p w:rsidR="007B6D76" w:rsidRPr="00465913" w:rsidRDefault="00441C97" w:rsidP="00465913">
      <w:pPr>
        <w:spacing w:after="0" w:line="240" w:lineRule="auto"/>
        <w:ind w:firstLine="6237"/>
        <w:jc w:val="center"/>
        <w:rPr>
          <w:rFonts w:ascii="Times New Roman" w:hAnsi="Times New Roman" w:cs="Times New Roman"/>
          <w:sz w:val="24"/>
          <w:szCs w:val="24"/>
        </w:rPr>
      </w:pPr>
      <w:r w:rsidRPr="00465913">
        <w:rPr>
          <w:rFonts w:ascii="Times New Roman" w:hAnsi="Times New Roman" w:cs="Times New Roman"/>
          <w:sz w:val="24"/>
          <w:szCs w:val="24"/>
        </w:rPr>
        <w:t>Спасского муниципального</w:t>
      </w:r>
    </w:p>
    <w:p w:rsidR="007B6D76" w:rsidRPr="00465913" w:rsidRDefault="00441C97" w:rsidP="00465913">
      <w:pPr>
        <w:spacing w:after="0" w:line="240" w:lineRule="auto"/>
        <w:ind w:firstLine="6237"/>
        <w:jc w:val="center"/>
        <w:rPr>
          <w:rFonts w:ascii="Times New Roman" w:hAnsi="Times New Roman" w:cs="Times New Roman"/>
          <w:sz w:val="24"/>
          <w:szCs w:val="24"/>
        </w:rPr>
      </w:pPr>
      <w:r w:rsidRPr="00465913">
        <w:rPr>
          <w:rFonts w:ascii="Times New Roman" w:hAnsi="Times New Roman" w:cs="Times New Roman"/>
          <w:sz w:val="24"/>
          <w:szCs w:val="24"/>
        </w:rPr>
        <w:t>округа Нижегородской области</w:t>
      </w:r>
    </w:p>
    <w:p w:rsidR="007B6D76" w:rsidRPr="00465913" w:rsidRDefault="00441C97" w:rsidP="00465913">
      <w:pPr>
        <w:spacing w:after="0" w:line="240" w:lineRule="auto"/>
        <w:ind w:firstLineChars="2800" w:firstLine="6720"/>
        <w:jc w:val="both"/>
        <w:rPr>
          <w:rFonts w:ascii="Times New Roman" w:hAnsi="Times New Roman" w:cs="Times New Roman"/>
          <w:sz w:val="24"/>
          <w:szCs w:val="24"/>
        </w:rPr>
      </w:pPr>
      <w:r w:rsidRPr="00465913">
        <w:rPr>
          <w:rFonts w:ascii="Times New Roman" w:hAnsi="Times New Roman" w:cs="Times New Roman"/>
          <w:sz w:val="24"/>
          <w:szCs w:val="24"/>
        </w:rPr>
        <w:t xml:space="preserve">от </w:t>
      </w:r>
      <w:r w:rsidR="0044067A">
        <w:rPr>
          <w:rFonts w:ascii="Times New Roman" w:hAnsi="Times New Roman" w:cs="Times New Roman"/>
          <w:sz w:val="24"/>
          <w:szCs w:val="24"/>
        </w:rPr>
        <w:t xml:space="preserve">14 февраля </w:t>
      </w:r>
      <w:r w:rsidR="008914E0" w:rsidRPr="00465913">
        <w:rPr>
          <w:rFonts w:ascii="Times New Roman" w:hAnsi="Times New Roman" w:cs="Times New Roman"/>
          <w:sz w:val="24"/>
          <w:szCs w:val="24"/>
        </w:rPr>
        <w:t>202</w:t>
      </w:r>
      <w:r w:rsidR="0044067A">
        <w:rPr>
          <w:rFonts w:ascii="Times New Roman" w:hAnsi="Times New Roman" w:cs="Times New Roman"/>
          <w:sz w:val="24"/>
          <w:szCs w:val="24"/>
        </w:rPr>
        <w:t>5</w:t>
      </w:r>
      <w:r w:rsidRPr="00465913">
        <w:rPr>
          <w:rFonts w:ascii="Times New Roman" w:hAnsi="Times New Roman" w:cs="Times New Roman"/>
          <w:sz w:val="24"/>
          <w:szCs w:val="24"/>
        </w:rPr>
        <w:t xml:space="preserve"> года № </w:t>
      </w:r>
      <w:r w:rsidR="0044067A">
        <w:rPr>
          <w:rFonts w:ascii="Times New Roman" w:hAnsi="Times New Roman" w:cs="Times New Roman"/>
          <w:sz w:val="24"/>
          <w:szCs w:val="24"/>
        </w:rPr>
        <w:t>14</w:t>
      </w:r>
    </w:p>
    <w:p w:rsidR="007B6D76" w:rsidRPr="00465913" w:rsidRDefault="007B6D76" w:rsidP="00465913">
      <w:pPr>
        <w:spacing w:after="0" w:line="240" w:lineRule="auto"/>
        <w:ind w:firstLine="709"/>
        <w:contextualSpacing/>
        <w:jc w:val="center"/>
        <w:rPr>
          <w:rFonts w:ascii="Times New Roman" w:hAnsi="Times New Roman" w:cs="Times New Roman"/>
          <w:b/>
          <w:sz w:val="24"/>
          <w:szCs w:val="24"/>
        </w:rPr>
      </w:pPr>
    </w:p>
    <w:p w:rsidR="00CD6BE2" w:rsidRPr="00465913" w:rsidRDefault="00CD6BE2" w:rsidP="00465913">
      <w:pPr>
        <w:pStyle w:val="ConsPlusNormal"/>
        <w:jc w:val="center"/>
        <w:rPr>
          <w:rFonts w:ascii="Times New Roman" w:eastAsiaTheme="minorHAnsi" w:hAnsi="Times New Roman" w:cs="Times New Roman"/>
          <w:b/>
          <w:sz w:val="24"/>
          <w:szCs w:val="24"/>
          <w:lang w:eastAsia="en-US"/>
        </w:rPr>
      </w:pPr>
      <w:r w:rsidRPr="00465913">
        <w:rPr>
          <w:rFonts w:ascii="Times New Roman" w:eastAsiaTheme="minorHAnsi" w:hAnsi="Times New Roman" w:cs="Times New Roman"/>
          <w:b/>
          <w:sz w:val="24"/>
          <w:szCs w:val="24"/>
          <w:lang w:eastAsia="en-US"/>
        </w:rPr>
        <w:t>ПОЛОЖЕНИЕ</w:t>
      </w:r>
    </w:p>
    <w:p w:rsidR="00CD6BE2" w:rsidRDefault="00CD6BE2" w:rsidP="00465913">
      <w:pPr>
        <w:pStyle w:val="ConsPlusNormal"/>
        <w:jc w:val="center"/>
        <w:rPr>
          <w:rFonts w:ascii="Times New Roman" w:eastAsiaTheme="minorHAnsi" w:hAnsi="Times New Roman" w:cs="Times New Roman"/>
          <w:b/>
          <w:sz w:val="24"/>
          <w:szCs w:val="24"/>
          <w:lang w:eastAsia="en-US"/>
        </w:rPr>
      </w:pPr>
      <w:r w:rsidRPr="00465913">
        <w:rPr>
          <w:rFonts w:ascii="Times New Roman" w:eastAsiaTheme="minorHAnsi" w:hAnsi="Times New Roman" w:cs="Times New Roman"/>
          <w:b/>
          <w:sz w:val="24"/>
          <w:szCs w:val="24"/>
          <w:lang w:eastAsia="en-US"/>
        </w:rPr>
        <w:t xml:space="preserve">О </w:t>
      </w:r>
      <w:r w:rsidR="001F4BEC" w:rsidRPr="00465913">
        <w:rPr>
          <w:rFonts w:ascii="Times New Roman" w:eastAsiaTheme="minorHAnsi" w:hAnsi="Times New Roman" w:cs="Times New Roman"/>
          <w:b/>
          <w:sz w:val="24"/>
          <w:szCs w:val="24"/>
          <w:lang w:eastAsia="en-US"/>
        </w:rPr>
        <w:t>ПОРЯД</w:t>
      </w:r>
      <w:r w:rsidR="00277B1F" w:rsidRPr="00465913">
        <w:rPr>
          <w:rFonts w:ascii="Times New Roman" w:eastAsiaTheme="minorHAnsi" w:hAnsi="Times New Roman" w:cs="Times New Roman"/>
          <w:b/>
          <w:sz w:val="24"/>
          <w:szCs w:val="24"/>
          <w:lang w:eastAsia="en-US"/>
        </w:rPr>
        <w:t xml:space="preserve">КЕ ПРИВАТИЗАЦИИ ИМУЩЕСТВА </w:t>
      </w:r>
      <w:r w:rsidR="001F4BEC" w:rsidRPr="00465913">
        <w:rPr>
          <w:rFonts w:ascii="Times New Roman" w:eastAsiaTheme="minorHAnsi" w:hAnsi="Times New Roman" w:cs="Times New Roman"/>
          <w:b/>
          <w:sz w:val="24"/>
          <w:szCs w:val="24"/>
          <w:lang w:eastAsia="en-US"/>
        </w:rPr>
        <w:t xml:space="preserve">СПАССКОГО МУНИЦИПАЛЬНОГО ОКРУГА НИЖЕГОРОДСКОЙ ОБЛАСТИ </w:t>
      </w:r>
    </w:p>
    <w:p w:rsidR="0044067A" w:rsidRPr="0072527D" w:rsidRDefault="0044067A" w:rsidP="0072527D">
      <w:pPr>
        <w:pStyle w:val="ConsPlusNormal"/>
        <w:ind w:firstLine="709"/>
        <w:jc w:val="center"/>
        <w:rPr>
          <w:rFonts w:ascii="Times New Roman" w:hAnsi="Times New Roman" w:cs="Times New Roman"/>
          <w:b/>
          <w:sz w:val="24"/>
          <w:szCs w:val="24"/>
        </w:rPr>
      </w:pPr>
    </w:p>
    <w:p w:rsidR="00CD6BE2" w:rsidRPr="0072527D" w:rsidRDefault="00CD6BE2" w:rsidP="0072527D">
      <w:pPr>
        <w:pStyle w:val="ConsPlusNormal"/>
        <w:ind w:firstLine="709"/>
        <w:jc w:val="center"/>
        <w:rPr>
          <w:rFonts w:ascii="Times New Roman" w:hAnsi="Times New Roman" w:cs="Times New Roman"/>
          <w:b/>
          <w:sz w:val="24"/>
          <w:szCs w:val="24"/>
        </w:rPr>
      </w:pPr>
      <w:r w:rsidRPr="0072527D">
        <w:rPr>
          <w:rFonts w:ascii="Times New Roman" w:hAnsi="Times New Roman" w:cs="Times New Roman"/>
          <w:b/>
          <w:sz w:val="24"/>
          <w:szCs w:val="24"/>
        </w:rPr>
        <w:t>1. ОБЩИЕ ПОЛОЖЕНИЯ</w:t>
      </w:r>
    </w:p>
    <w:p w:rsidR="00277B1F" w:rsidRPr="0072527D" w:rsidRDefault="00B209A8"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1.1. </w:t>
      </w:r>
      <w:r w:rsidR="00277B1F" w:rsidRPr="0072527D">
        <w:rPr>
          <w:rFonts w:ascii="Times New Roman" w:hAnsi="Times New Roman" w:cs="Times New Roman"/>
          <w:sz w:val="24"/>
          <w:szCs w:val="24"/>
        </w:rPr>
        <w:t xml:space="preserve">Настоящее Положение устанавливает организационные и правовые основы процесса приватизации муниципального имущества </w:t>
      </w:r>
      <w:r w:rsidR="00CD6BE2" w:rsidRPr="0072527D">
        <w:rPr>
          <w:rFonts w:ascii="Times New Roman" w:hAnsi="Times New Roman" w:cs="Times New Roman"/>
          <w:sz w:val="24"/>
          <w:szCs w:val="24"/>
        </w:rPr>
        <w:t xml:space="preserve">Спасского муниципального </w:t>
      </w:r>
      <w:r w:rsidR="000C3480" w:rsidRPr="0072527D">
        <w:rPr>
          <w:rFonts w:ascii="Times New Roman" w:hAnsi="Times New Roman" w:cs="Times New Roman"/>
          <w:sz w:val="24"/>
          <w:szCs w:val="24"/>
        </w:rPr>
        <w:t>округа</w:t>
      </w:r>
      <w:r w:rsidR="00277B1F" w:rsidRPr="0072527D">
        <w:rPr>
          <w:rFonts w:ascii="Times New Roman" w:hAnsi="Times New Roman" w:cs="Times New Roman"/>
          <w:sz w:val="24"/>
          <w:szCs w:val="24"/>
        </w:rPr>
        <w:t xml:space="preserve"> Нижегородской области</w:t>
      </w:r>
      <w:r w:rsidR="009C3512" w:rsidRPr="0072527D">
        <w:rPr>
          <w:rFonts w:ascii="Times New Roman" w:hAnsi="Times New Roman" w:cs="Times New Roman"/>
          <w:sz w:val="24"/>
          <w:szCs w:val="24"/>
        </w:rPr>
        <w:t xml:space="preserve"> (далее - муниципальное имущество).</w:t>
      </w:r>
    </w:p>
    <w:p w:rsidR="009C3512" w:rsidRPr="0072527D" w:rsidRDefault="00B209A8" w:rsidP="0072527D">
      <w:pPr>
        <w:pStyle w:val="ConsPlusNormal"/>
        <w:tabs>
          <w:tab w:val="left" w:pos="1134"/>
        </w:tabs>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1.2. </w:t>
      </w:r>
      <w:r w:rsidR="00277B1F" w:rsidRPr="0072527D">
        <w:rPr>
          <w:rFonts w:ascii="Times New Roman" w:hAnsi="Times New Roman" w:cs="Times New Roman"/>
          <w:sz w:val="24"/>
          <w:szCs w:val="24"/>
        </w:rPr>
        <w:t>Настоящее Положение разработано в соответствии с Гражданским кодексом Российской Федераци</w:t>
      </w:r>
      <w:r w:rsidR="0044067A" w:rsidRPr="0072527D">
        <w:rPr>
          <w:rFonts w:ascii="Times New Roman" w:hAnsi="Times New Roman" w:cs="Times New Roman"/>
          <w:sz w:val="24"/>
          <w:szCs w:val="24"/>
        </w:rPr>
        <w:t xml:space="preserve">и, Федеральным законом от 21 декабря </w:t>
      </w:r>
      <w:r w:rsidR="00277B1F" w:rsidRPr="0072527D">
        <w:rPr>
          <w:rFonts w:ascii="Times New Roman" w:hAnsi="Times New Roman" w:cs="Times New Roman"/>
          <w:sz w:val="24"/>
          <w:szCs w:val="24"/>
        </w:rPr>
        <w:t>2001</w:t>
      </w:r>
      <w:r w:rsidR="00D831EB" w:rsidRPr="0072527D">
        <w:rPr>
          <w:rFonts w:ascii="Times New Roman" w:hAnsi="Times New Roman" w:cs="Times New Roman"/>
          <w:sz w:val="24"/>
          <w:szCs w:val="24"/>
        </w:rPr>
        <w:t xml:space="preserve"> года</w:t>
      </w:r>
      <w:r w:rsidR="00277B1F" w:rsidRPr="0072527D">
        <w:rPr>
          <w:rFonts w:ascii="Times New Roman" w:hAnsi="Times New Roman" w:cs="Times New Roman"/>
          <w:sz w:val="24"/>
          <w:szCs w:val="24"/>
        </w:rPr>
        <w:t xml:space="preserve"> № 178-ФЗ «О приватизации государственного и муниципального имущ</w:t>
      </w:r>
      <w:r w:rsidR="00D831EB" w:rsidRPr="0072527D">
        <w:rPr>
          <w:rFonts w:ascii="Times New Roman" w:hAnsi="Times New Roman" w:cs="Times New Roman"/>
          <w:sz w:val="24"/>
          <w:szCs w:val="24"/>
        </w:rPr>
        <w:t xml:space="preserve">ества», Федеральным законом от 6 октября </w:t>
      </w:r>
      <w:r w:rsidR="00277B1F" w:rsidRPr="0072527D">
        <w:rPr>
          <w:rFonts w:ascii="Times New Roman" w:hAnsi="Times New Roman" w:cs="Times New Roman"/>
          <w:sz w:val="24"/>
          <w:szCs w:val="24"/>
        </w:rPr>
        <w:t>2003</w:t>
      </w:r>
      <w:r w:rsidR="00D831EB" w:rsidRPr="0072527D">
        <w:rPr>
          <w:rFonts w:ascii="Times New Roman" w:hAnsi="Times New Roman" w:cs="Times New Roman"/>
          <w:sz w:val="24"/>
          <w:szCs w:val="24"/>
        </w:rPr>
        <w:t xml:space="preserve"> года</w:t>
      </w:r>
      <w:r w:rsidR="00277B1F" w:rsidRPr="0072527D">
        <w:rPr>
          <w:rFonts w:ascii="Times New Roman" w:hAnsi="Times New Roman" w:cs="Times New Roman"/>
          <w:sz w:val="24"/>
          <w:szCs w:val="24"/>
        </w:rPr>
        <w:t xml:space="preserve"> № 131-ФЗ «Об общих принципах организации местного самоуправления в Российской Федерации»,</w:t>
      </w:r>
      <w:r w:rsidR="00D831EB" w:rsidRPr="0072527D">
        <w:rPr>
          <w:rFonts w:ascii="Times New Roman" w:hAnsi="Times New Roman" w:cs="Times New Roman"/>
          <w:sz w:val="24"/>
          <w:szCs w:val="24"/>
        </w:rPr>
        <w:t xml:space="preserve"> Федеральным законом от 22 июля </w:t>
      </w:r>
      <w:r w:rsidR="00291C61" w:rsidRPr="0072527D">
        <w:rPr>
          <w:rFonts w:ascii="Times New Roman" w:hAnsi="Times New Roman" w:cs="Times New Roman"/>
          <w:sz w:val="24"/>
          <w:szCs w:val="24"/>
        </w:rPr>
        <w:t>2008</w:t>
      </w:r>
      <w:r w:rsidR="00D831EB" w:rsidRPr="0072527D">
        <w:rPr>
          <w:rFonts w:ascii="Times New Roman" w:hAnsi="Times New Roman" w:cs="Times New Roman"/>
          <w:sz w:val="24"/>
          <w:szCs w:val="24"/>
        </w:rPr>
        <w:t xml:space="preserve"> года</w:t>
      </w:r>
      <w:r w:rsidR="00291C61" w:rsidRPr="0072527D">
        <w:rPr>
          <w:rFonts w:ascii="Times New Roman" w:hAnsi="Times New Roman" w:cs="Times New Roman"/>
          <w:sz w:val="24"/>
          <w:szCs w:val="24"/>
        </w:rPr>
        <w:t xml:space="preserve">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72527D">
        <w:rPr>
          <w:rFonts w:ascii="Times New Roman" w:hAnsi="Times New Roman" w:cs="Times New Roman"/>
          <w:sz w:val="24"/>
          <w:szCs w:val="24"/>
        </w:rPr>
        <w:t xml:space="preserve"> </w:t>
      </w:r>
      <w:r w:rsidR="00291C61" w:rsidRPr="0072527D">
        <w:rPr>
          <w:rFonts w:ascii="Times New Roman" w:hAnsi="Times New Roman" w:cs="Times New Roman"/>
          <w:sz w:val="24"/>
          <w:szCs w:val="24"/>
        </w:rPr>
        <w:t>Уставом Спасского муниципального округа Нижегородской области</w:t>
      </w:r>
      <w:r w:rsidR="009C3512" w:rsidRPr="0072527D">
        <w:rPr>
          <w:rFonts w:ascii="Times New Roman" w:hAnsi="Times New Roman" w:cs="Times New Roman"/>
          <w:sz w:val="24"/>
          <w:szCs w:val="24"/>
        </w:rPr>
        <w:t>.</w:t>
      </w:r>
    </w:p>
    <w:p w:rsidR="009C3512" w:rsidRPr="0072527D" w:rsidRDefault="009C351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1.3. Под приватизацией муниципального имущества понимается возмездное отчуждение муниципального имущества в собственность физических и (или) юридических лиц.</w:t>
      </w:r>
    </w:p>
    <w:p w:rsidR="00CD6BE2" w:rsidRPr="0072527D" w:rsidRDefault="009C351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1.4. </w:t>
      </w:r>
      <w:r w:rsidR="00CD6BE2" w:rsidRPr="0072527D">
        <w:rPr>
          <w:rFonts w:ascii="Times New Roman" w:hAnsi="Times New Roman" w:cs="Times New Roman"/>
          <w:sz w:val="24"/>
          <w:szCs w:val="24"/>
        </w:rPr>
        <w:t>Перечень сокращений, используемых в настоящем документе:</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округ - Спасский муниципальный округ Нижегородской области;</w:t>
      </w:r>
    </w:p>
    <w:p w:rsidR="00CD6BE2" w:rsidRPr="0072527D" w:rsidRDefault="000D11F5"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у</w:t>
      </w:r>
      <w:r w:rsidR="00CD6BE2" w:rsidRPr="0072527D">
        <w:rPr>
          <w:rFonts w:ascii="Times New Roman" w:hAnsi="Times New Roman" w:cs="Times New Roman"/>
          <w:sz w:val="24"/>
          <w:szCs w:val="24"/>
        </w:rPr>
        <w:t>став округа - Устав Спасского муниципального округа Нижегородской области;</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собственность округа - муниципальная собственность Спасского муниципального округа Нижегородской области;</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глава местного самоуправления округа – глава местного самоуправления Спасского муниципального округа Нижегородской области;</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бюджет округа - бюджет Спасского муниципального округа Нижегородской области;</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СМИЗР – сектор муниципального имущества и земельных ресурсов </w:t>
      </w:r>
      <w:r w:rsidR="00E442AC" w:rsidRPr="0072527D">
        <w:rPr>
          <w:rFonts w:ascii="Times New Roman" w:hAnsi="Times New Roman" w:cs="Times New Roman"/>
          <w:sz w:val="24"/>
          <w:szCs w:val="24"/>
        </w:rPr>
        <w:t xml:space="preserve">управления экономики и муниципального имущества </w:t>
      </w:r>
      <w:r w:rsidRPr="0072527D">
        <w:rPr>
          <w:rFonts w:ascii="Times New Roman" w:hAnsi="Times New Roman" w:cs="Times New Roman"/>
          <w:sz w:val="24"/>
          <w:szCs w:val="24"/>
        </w:rPr>
        <w:t xml:space="preserve">администрации Спасского </w:t>
      </w:r>
      <w:r w:rsidR="00020387" w:rsidRPr="0072527D">
        <w:rPr>
          <w:rFonts w:ascii="Times New Roman" w:hAnsi="Times New Roman" w:cs="Times New Roman"/>
          <w:sz w:val="24"/>
          <w:szCs w:val="24"/>
        </w:rPr>
        <w:t xml:space="preserve">муниципального </w:t>
      </w:r>
      <w:r w:rsidRPr="0072527D">
        <w:rPr>
          <w:rFonts w:ascii="Times New Roman" w:hAnsi="Times New Roman" w:cs="Times New Roman"/>
          <w:sz w:val="24"/>
          <w:szCs w:val="24"/>
        </w:rPr>
        <w:t>округа Нижегородской области;</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правовой акт администрации - правовой акт администрации Спасского муниципального округа Нижегородской области;</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Совет депутатов округа – Совет</w:t>
      </w:r>
      <w:r w:rsidR="00020387" w:rsidRPr="0072527D">
        <w:rPr>
          <w:rFonts w:ascii="Times New Roman" w:hAnsi="Times New Roman" w:cs="Times New Roman"/>
          <w:sz w:val="24"/>
          <w:szCs w:val="24"/>
        </w:rPr>
        <w:t xml:space="preserve"> депутатов</w:t>
      </w:r>
      <w:r w:rsidRPr="0072527D">
        <w:rPr>
          <w:rFonts w:ascii="Times New Roman" w:hAnsi="Times New Roman" w:cs="Times New Roman"/>
          <w:sz w:val="24"/>
          <w:szCs w:val="24"/>
        </w:rPr>
        <w:t xml:space="preserve"> Спасского муниципального округа Нижегородской области;</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реестр муниципальной собственности - реестр муниципальной собственности Спасского муниципального округа Нижегородской области;</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Администрация округа - Администрация Спасского муниципального округа Нижегородской области;</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муниципальная казна округа - муниципальная казна Спасского муниципального округа Нижегородской области;</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претендент - желающий приобрести муниципальное имущество;</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официальное печатное издание - официальное печатное издание газета "Сельские зори";</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продажа посредством публичного предложения - продажа муниципального имущества Спасского муниципального округа Нижегородской области посредством публичного предложения;</w:t>
      </w:r>
    </w:p>
    <w:p w:rsidR="00CD6BE2"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организатор торгов - организатор аукционов, конкурсов по продаже объектов;</w:t>
      </w:r>
    </w:p>
    <w:p w:rsidR="005F2BE4" w:rsidRPr="0072527D" w:rsidRDefault="00CD6BE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охранное обязательство - обременение обязательствами по содержанию, сохранению и использованию объектов культурного наследия (памятники истории и культуры, а также выявленные объекты культурного наследия);</w:t>
      </w:r>
    </w:p>
    <w:p w:rsidR="00A47D10" w:rsidRPr="0072527D" w:rsidRDefault="00A47D10" w:rsidP="0072527D">
      <w:pPr>
        <w:pStyle w:val="ConsPlusNormal"/>
        <w:ind w:firstLine="709"/>
        <w:jc w:val="center"/>
        <w:rPr>
          <w:rFonts w:ascii="Times New Roman" w:hAnsi="Times New Roman" w:cs="Times New Roman"/>
          <w:b/>
          <w:sz w:val="24"/>
          <w:szCs w:val="24"/>
        </w:rPr>
      </w:pPr>
      <w:r w:rsidRPr="0072527D">
        <w:rPr>
          <w:rFonts w:ascii="Times New Roman" w:hAnsi="Times New Roman" w:cs="Times New Roman"/>
          <w:b/>
          <w:sz w:val="24"/>
          <w:szCs w:val="24"/>
        </w:rPr>
        <w:lastRenderedPageBreak/>
        <w:t xml:space="preserve">2. </w:t>
      </w:r>
      <w:r w:rsidR="009C3512" w:rsidRPr="0072527D">
        <w:rPr>
          <w:rFonts w:ascii="Times New Roman" w:hAnsi="Times New Roman" w:cs="Times New Roman"/>
          <w:b/>
          <w:sz w:val="24"/>
          <w:szCs w:val="24"/>
        </w:rPr>
        <w:t xml:space="preserve">КОМПЕТЕНЦИЯ ОРГАНОВ МЕСТНОГО САМОУПРАВЛЕНИЯ В СФЕРЕ ПРИВАТИЗАЦИИ МУНИЦИПАЛЬНОГО ИМУЩЕСТВА </w:t>
      </w:r>
    </w:p>
    <w:p w:rsidR="00A47D10" w:rsidRPr="0072527D" w:rsidRDefault="00291C6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2.1. </w:t>
      </w:r>
      <w:r w:rsidR="00A47D10" w:rsidRPr="0072527D">
        <w:rPr>
          <w:rFonts w:ascii="Times New Roman" w:hAnsi="Times New Roman" w:cs="Times New Roman"/>
          <w:sz w:val="24"/>
          <w:szCs w:val="24"/>
        </w:rPr>
        <w:t>К компетенции Совета депутатов округа относится:</w:t>
      </w:r>
    </w:p>
    <w:p w:rsidR="00A47D10" w:rsidRPr="0072527D" w:rsidRDefault="00B00AF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утверждение</w:t>
      </w:r>
      <w:r w:rsidR="00A47D10" w:rsidRPr="0072527D">
        <w:rPr>
          <w:rFonts w:ascii="Times New Roman" w:hAnsi="Times New Roman" w:cs="Times New Roman"/>
          <w:sz w:val="24"/>
          <w:szCs w:val="24"/>
        </w:rPr>
        <w:t xml:space="preserve"> Прогнозных планов приватизации;</w:t>
      </w:r>
    </w:p>
    <w:p w:rsidR="00A47D10" w:rsidRPr="0072527D" w:rsidRDefault="00A47D1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определение порядка приватизации муниципального имущества в соответствии с федеральным законодательством;</w:t>
      </w:r>
    </w:p>
    <w:p w:rsidR="00DA3F7A" w:rsidRPr="0072527D" w:rsidRDefault="00DA3F7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осуществляет иные функции, предусмотренные федеральным законодательством, Уставом округа, настоящим Положением и иными нормативными правовыми актами Совета депутатов округа.</w:t>
      </w:r>
    </w:p>
    <w:p w:rsidR="00A47D10" w:rsidRPr="0072527D" w:rsidRDefault="00B00AF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2.2. </w:t>
      </w:r>
      <w:r w:rsidR="00A47D10" w:rsidRPr="0072527D">
        <w:rPr>
          <w:rFonts w:ascii="Times New Roman" w:hAnsi="Times New Roman" w:cs="Times New Roman"/>
          <w:sz w:val="24"/>
          <w:szCs w:val="24"/>
        </w:rPr>
        <w:t>К компетенции Администрации округа относится:</w:t>
      </w:r>
    </w:p>
    <w:p w:rsidR="00A47D10" w:rsidRPr="0072527D" w:rsidRDefault="00A47D1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разработка и представление на утверждение в </w:t>
      </w:r>
      <w:r w:rsidR="005E6E87" w:rsidRPr="0072527D">
        <w:rPr>
          <w:rFonts w:ascii="Times New Roman" w:hAnsi="Times New Roman" w:cs="Times New Roman"/>
          <w:sz w:val="24"/>
          <w:szCs w:val="24"/>
        </w:rPr>
        <w:t>Совет депутатов округа</w:t>
      </w:r>
      <w:r w:rsidRPr="0072527D">
        <w:rPr>
          <w:rFonts w:ascii="Times New Roman" w:hAnsi="Times New Roman" w:cs="Times New Roman"/>
          <w:sz w:val="24"/>
          <w:szCs w:val="24"/>
        </w:rPr>
        <w:t xml:space="preserve"> прогнозного плана приватизации муниципального имущества, отчета о результатах приватизации муниципального имущества за прошедший год, разработка условий приватизации муниципального имущества, выполнение функций продавца муниципального имущества;</w:t>
      </w:r>
    </w:p>
    <w:p w:rsidR="00DA3F7A" w:rsidRPr="0072527D" w:rsidRDefault="00E442AC"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принятие</w:t>
      </w:r>
      <w:r w:rsidR="00DA3F7A" w:rsidRPr="0072527D">
        <w:rPr>
          <w:rFonts w:ascii="Times New Roman" w:hAnsi="Times New Roman" w:cs="Times New Roman"/>
          <w:sz w:val="24"/>
          <w:szCs w:val="24"/>
        </w:rPr>
        <w:t xml:space="preserve"> решени</w:t>
      </w:r>
      <w:r w:rsidRPr="0072527D">
        <w:rPr>
          <w:rFonts w:ascii="Times New Roman" w:hAnsi="Times New Roman" w:cs="Times New Roman"/>
          <w:sz w:val="24"/>
          <w:szCs w:val="24"/>
        </w:rPr>
        <w:t>й</w:t>
      </w:r>
      <w:r w:rsidR="00DA3F7A" w:rsidRPr="0072527D">
        <w:rPr>
          <w:rFonts w:ascii="Times New Roman" w:hAnsi="Times New Roman" w:cs="Times New Roman"/>
          <w:sz w:val="24"/>
          <w:szCs w:val="24"/>
        </w:rPr>
        <w:t xml:space="preserve"> об условиях приватизации муниципального имущества в соответствии с прогнозным планом приватизации муниципального имущества;</w:t>
      </w:r>
    </w:p>
    <w:p w:rsidR="00A47D10" w:rsidRPr="0072527D" w:rsidRDefault="00DA3F7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осуществл</w:t>
      </w:r>
      <w:r w:rsidR="00E442AC" w:rsidRPr="0072527D">
        <w:rPr>
          <w:rFonts w:ascii="Times New Roman" w:hAnsi="Times New Roman" w:cs="Times New Roman"/>
          <w:sz w:val="24"/>
          <w:szCs w:val="24"/>
        </w:rPr>
        <w:t>ение</w:t>
      </w:r>
      <w:r w:rsidRPr="0072527D">
        <w:rPr>
          <w:rFonts w:ascii="Times New Roman" w:hAnsi="Times New Roman" w:cs="Times New Roman"/>
          <w:sz w:val="24"/>
          <w:szCs w:val="24"/>
        </w:rPr>
        <w:t xml:space="preserve"> подготовк</w:t>
      </w:r>
      <w:r w:rsidR="00E442AC" w:rsidRPr="0072527D">
        <w:rPr>
          <w:rFonts w:ascii="Times New Roman" w:hAnsi="Times New Roman" w:cs="Times New Roman"/>
          <w:sz w:val="24"/>
          <w:szCs w:val="24"/>
        </w:rPr>
        <w:t>и</w:t>
      </w:r>
      <w:r w:rsidR="00C5308C" w:rsidRPr="0072527D">
        <w:rPr>
          <w:rFonts w:ascii="Times New Roman" w:hAnsi="Times New Roman" w:cs="Times New Roman"/>
          <w:sz w:val="24"/>
          <w:szCs w:val="24"/>
        </w:rPr>
        <w:t xml:space="preserve"> к приватизации и приватизация</w:t>
      </w:r>
      <w:r w:rsidRPr="0072527D">
        <w:rPr>
          <w:rFonts w:ascii="Times New Roman" w:hAnsi="Times New Roman" w:cs="Times New Roman"/>
          <w:sz w:val="24"/>
          <w:szCs w:val="24"/>
        </w:rPr>
        <w:t xml:space="preserve"> муниципального имущества в соответствии с действующим законодательством;</w:t>
      </w:r>
    </w:p>
    <w:p w:rsidR="00DA3F7A" w:rsidRPr="0072527D" w:rsidRDefault="00E442AC"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осуществление</w:t>
      </w:r>
      <w:r w:rsidR="00DA3F7A" w:rsidRPr="0072527D">
        <w:rPr>
          <w:rFonts w:ascii="Times New Roman" w:hAnsi="Times New Roman" w:cs="Times New Roman"/>
          <w:sz w:val="24"/>
          <w:szCs w:val="24"/>
        </w:rPr>
        <w:t xml:space="preserve"> учет</w:t>
      </w:r>
      <w:r w:rsidRPr="0072527D">
        <w:rPr>
          <w:rFonts w:ascii="Times New Roman" w:hAnsi="Times New Roman" w:cs="Times New Roman"/>
          <w:sz w:val="24"/>
          <w:szCs w:val="24"/>
        </w:rPr>
        <w:t>а</w:t>
      </w:r>
      <w:r w:rsidR="00DA3F7A" w:rsidRPr="0072527D">
        <w:rPr>
          <w:rFonts w:ascii="Times New Roman" w:hAnsi="Times New Roman" w:cs="Times New Roman"/>
          <w:sz w:val="24"/>
          <w:szCs w:val="24"/>
        </w:rPr>
        <w:t xml:space="preserve"> и контрол</w:t>
      </w:r>
      <w:r w:rsidRPr="0072527D">
        <w:rPr>
          <w:rFonts w:ascii="Times New Roman" w:hAnsi="Times New Roman" w:cs="Times New Roman"/>
          <w:sz w:val="24"/>
          <w:szCs w:val="24"/>
        </w:rPr>
        <w:t>я</w:t>
      </w:r>
      <w:r w:rsidR="00DA3F7A" w:rsidRPr="0072527D">
        <w:rPr>
          <w:rFonts w:ascii="Times New Roman" w:hAnsi="Times New Roman" w:cs="Times New Roman"/>
          <w:sz w:val="24"/>
          <w:szCs w:val="24"/>
        </w:rPr>
        <w:t xml:space="preserve"> исполнения обязательств, взятых на себя покупателями, в соответствии с условиями договоров купли-продажи муниципального имущества;</w:t>
      </w:r>
    </w:p>
    <w:p w:rsidR="00DA3F7A" w:rsidRPr="0072527D" w:rsidRDefault="00E442AC"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осуществление</w:t>
      </w:r>
      <w:r w:rsidR="00DA3F7A" w:rsidRPr="0072527D">
        <w:rPr>
          <w:rFonts w:ascii="Times New Roman" w:hAnsi="Times New Roman" w:cs="Times New Roman"/>
          <w:sz w:val="24"/>
          <w:szCs w:val="24"/>
        </w:rPr>
        <w:t xml:space="preserve"> ины</w:t>
      </w:r>
      <w:r w:rsidRPr="0072527D">
        <w:rPr>
          <w:rFonts w:ascii="Times New Roman" w:hAnsi="Times New Roman" w:cs="Times New Roman"/>
          <w:sz w:val="24"/>
          <w:szCs w:val="24"/>
        </w:rPr>
        <w:t>х</w:t>
      </w:r>
      <w:r w:rsidR="00DA3F7A" w:rsidRPr="0072527D">
        <w:rPr>
          <w:rFonts w:ascii="Times New Roman" w:hAnsi="Times New Roman" w:cs="Times New Roman"/>
          <w:sz w:val="24"/>
          <w:szCs w:val="24"/>
        </w:rPr>
        <w:t xml:space="preserve"> функци</w:t>
      </w:r>
      <w:r w:rsidRPr="0072527D">
        <w:rPr>
          <w:rFonts w:ascii="Times New Roman" w:hAnsi="Times New Roman" w:cs="Times New Roman"/>
          <w:sz w:val="24"/>
          <w:szCs w:val="24"/>
        </w:rPr>
        <w:t>й</w:t>
      </w:r>
      <w:r w:rsidR="00DA3F7A" w:rsidRPr="0072527D">
        <w:rPr>
          <w:rFonts w:ascii="Times New Roman" w:hAnsi="Times New Roman" w:cs="Times New Roman"/>
          <w:sz w:val="24"/>
          <w:szCs w:val="24"/>
        </w:rPr>
        <w:t xml:space="preserve">, предусмотренные федеральным законодательством, Уставом округа, настоящим Положением и иными нормативными правовыми актами Совета депутатов </w:t>
      </w:r>
      <w:r w:rsidR="0027263D" w:rsidRPr="0072527D">
        <w:rPr>
          <w:rFonts w:ascii="Times New Roman" w:hAnsi="Times New Roman" w:cs="Times New Roman"/>
          <w:sz w:val="24"/>
          <w:szCs w:val="24"/>
        </w:rPr>
        <w:t>округа</w:t>
      </w:r>
      <w:r w:rsidR="00DA3F7A" w:rsidRPr="0072527D">
        <w:rPr>
          <w:rFonts w:ascii="Times New Roman" w:hAnsi="Times New Roman" w:cs="Times New Roman"/>
          <w:sz w:val="24"/>
          <w:szCs w:val="24"/>
        </w:rPr>
        <w:t>.</w:t>
      </w:r>
    </w:p>
    <w:p w:rsidR="00F65DE6" w:rsidRPr="0072527D" w:rsidRDefault="00DA3F7A" w:rsidP="0072527D">
      <w:pPr>
        <w:pStyle w:val="ConsPlusNormal"/>
        <w:ind w:firstLine="709"/>
        <w:jc w:val="center"/>
        <w:rPr>
          <w:rFonts w:ascii="Times New Roman" w:hAnsi="Times New Roman" w:cs="Times New Roman"/>
          <w:b/>
          <w:sz w:val="24"/>
          <w:szCs w:val="24"/>
        </w:rPr>
      </w:pPr>
      <w:r w:rsidRPr="0072527D">
        <w:rPr>
          <w:rFonts w:ascii="Times New Roman" w:hAnsi="Times New Roman" w:cs="Times New Roman"/>
          <w:b/>
          <w:sz w:val="24"/>
          <w:szCs w:val="24"/>
        </w:rPr>
        <w:t>3</w:t>
      </w:r>
      <w:r w:rsidR="00F65DE6" w:rsidRPr="0072527D">
        <w:rPr>
          <w:rFonts w:ascii="Times New Roman" w:hAnsi="Times New Roman" w:cs="Times New Roman"/>
          <w:b/>
          <w:sz w:val="24"/>
          <w:szCs w:val="24"/>
        </w:rPr>
        <w:t>. ПОРЯДОК И УСЛОВИЯ ПРИВАТИЗАЦИИ</w:t>
      </w:r>
      <w:r w:rsidR="009238F6" w:rsidRPr="0072527D">
        <w:rPr>
          <w:rFonts w:ascii="Times New Roman" w:hAnsi="Times New Roman" w:cs="Times New Roman"/>
          <w:b/>
          <w:sz w:val="24"/>
          <w:szCs w:val="24"/>
        </w:rPr>
        <w:t>, ПРОДАЖИ</w:t>
      </w:r>
      <w:r w:rsidR="00F65DE6" w:rsidRPr="0072527D">
        <w:rPr>
          <w:rFonts w:ascii="Times New Roman" w:hAnsi="Times New Roman" w:cs="Times New Roman"/>
          <w:b/>
          <w:sz w:val="24"/>
          <w:szCs w:val="24"/>
        </w:rPr>
        <w:t xml:space="preserve"> </w:t>
      </w:r>
    </w:p>
    <w:p w:rsidR="00F65DE6" w:rsidRPr="0072527D" w:rsidRDefault="00F65DE6" w:rsidP="0072527D">
      <w:pPr>
        <w:pStyle w:val="ConsPlusNormal"/>
        <w:ind w:firstLine="709"/>
        <w:jc w:val="center"/>
        <w:rPr>
          <w:rFonts w:ascii="Times New Roman" w:hAnsi="Times New Roman" w:cs="Times New Roman"/>
          <w:b/>
          <w:sz w:val="24"/>
          <w:szCs w:val="24"/>
        </w:rPr>
      </w:pPr>
      <w:r w:rsidRPr="0072527D">
        <w:rPr>
          <w:rFonts w:ascii="Times New Roman" w:hAnsi="Times New Roman" w:cs="Times New Roman"/>
          <w:b/>
          <w:sz w:val="24"/>
          <w:szCs w:val="24"/>
        </w:rPr>
        <w:t>МУНИЦИПАЛЬНОГО ИМУЩЕСТВА</w:t>
      </w:r>
    </w:p>
    <w:p w:rsidR="00F65DE6" w:rsidRPr="0072527D" w:rsidRDefault="00AB57CB" w:rsidP="0072527D">
      <w:pPr>
        <w:pStyle w:val="ConsPlusNormal"/>
        <w:ind w:firstLine="709"/>
        <w:rPr>
          <w:rFonts w:ascii="Times New Roman" w:hAnsi="Times New Roman" w:cs="Times New Roman"/>
          <w:sz w:val="24"/>
          <w:szCs w:val="24"/>
        </w:rPr>
      </w:pPr>
      <w:r w:rsidRPr="0072527D">
        <w:rPr>
          <w:rFonts w:ascii="Times New Roman" w:hAnsi="Times New Roman" w:cs="Times New Roman"/>
          <w:sz w:val="24"/>
          <w:szCs w:val="24"/>
        </w:rPr>
        <w:t>3</w:t>
      </w:r>
      <w:r w:rsidR="00F65DE6" w:rsidRPr="0072527D">
        <w:rPr>
          <w:rFonts w:ascii="Times New Roman" w:hAnsi="Times New Roman" w:cs="Times New Roman"/>
          <w:sz w:val="24"/>
          <w:szCs w:val="24"/>
        </w:rPr>
        <w:t>.1. Общие положения</w:t>
      </w:r>
    </w:p>
    <w:p w:rsidR="00F65DE6" w:rsidRPr="0072527D" w:rsidRDefault="0027263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F65DE6" w:rsidRPr="0072527D">
        <w:rPr>
          <w:rFonts w:ascii="Times New Roman" w:hAnsi="Times New Roman" w:cs="Times New Roman"/>
          <w:sz w:val="24"/>
          <w:szCs w:val="24"/>
        </w:rPr>
        <w:t xml:space="preserve">1. Имущество, находящееся в собственности </w:t>
      </w:r>
      <w:r w:rsidR="00FD34F9"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 xml:space="preserve">, может быть передано в собственность юридических и физических лиц в порядке, предусмотренном статьей 217 ГК РФ, действующим законодательством о приватизации, Прогнозным планом  приватизации муниципального имущества </w:t>
      </w:r>
      <w:r w:rsidR="00FD34F9"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имущество, либо акций, долей в уставном капитале хозяйственных обществ, созданных путем преобразования государственных и муниципальных унитарных предприятий).</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Продавцом приватизируемого муниципального имущества выступает Администрация </w:t>
      </w:r>
      <w:r w:rsidR="00CD4ECD" w:rsidRPr="0072527D">
        <w:rPr>
          <w:rFonts w:ascii="Times New Roman" w:hAnsi="Times New Roman" w:cs="Times New Roman"/>
          <w:sz w:val="24"/>
          <w:szCs w:val="24"/>
        </w:rPr>
        <w:t>округа</w:t>
      </w:r>
      <w:r w:rsidRPr="0072527D">
        <w:rPr>
          <w:rFonts w:ascii="Times New Roman" w:hAnsi="Times New Roman" w:cs="Times New Roman"/>
          <w:sz w:val="24"/>
          <w:szCs w:val="24"/>
        </w:rPr>
        <w:t>.</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w:t>
      </w:r>
      <w:r w:rsidR="00D831EB" w:rsidRPr="0072527D">
        <w:rPr>
          <w:rFonts w:ascii="Times New Roman" w:hAnsi="Times New Roman" w:cs="Times New Roman"/>
          <w:sz w:val="24"/>
          <w:szCs w:val="24"/>
        </w:rPr>
        <w:t>о закона от 21 декабря 2001 года</w:t>
      </w:r>
      <w:r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F65DE6" w:rsidRPr="0072527D" w:rsidRDefault="0027263D" w:rsidP="0072527D">
      <w:pPr>
        <w:pStyle w:val="ConsPlusNormal"/>
        <w:ind w:firstLine="709"/>
        <w:jc w:val="both"/>
        <w:rPr>
          <w:rFonts w:ascii="Times New Roman" w:hAnsi="Times New Roman" w:cs="Times New Roman"/>
          <w:sz w:val="24"/>
          <w:szCs w:val="24"/>
        </w:rPr>
      </w:pPr>
      <w:bookmarkStart w:id="0" w:name="P493"/>
      <w:bookmarkEnd w:id="0"/>
      <w:r w:rsidRPr="0072527D">
        <w:rPr>
          <w:rFonts w:ascii="Times New Roman" w:hAnsi="Times New Roman" w:cs="Times New Roman"/>
          <w:sz w:val="24"/>
          <w:szCs w:val="24"/>
        </w:rPr>
        <w:t>3.1.</w:t>
      </w:r>
      <w:r w:rsidR="00F65DE6" w:rsidRPr="0072527D">
        <w:rPr>
          <w:rFonts w:ascii="Times New Roman" w:hAnsi="Times New Roman" w:cs="Times New Roman"/>
          <w:sz w:val="24"/>
          <w:szCs w:val="24"/>
        </w:rPr>
        <w:t>2. П</w:t>
      </w:r>
      <w:r w:rsidR="008A62AB" w:rsidRPr="0072527D">
        <w:rPr>
          <w:rFonts w:ascii="Times New Roman" w:hAnsi="Times New Roman" w:cs="Times New Roman"/>
          <w:sz w:val="24"/>
          <w:szCs w:val="24"/>
        </w:rPr>
        <w:t>орядок представления документов покупателями муници</w:t>
      </w:r>
      <w:r w:rsidR="00F00EFD" w:rsidRPr="0072527D">
        <w:rPr>
          <w:rFonts w:ascii="Times New Roman" w:hAnsi="Times New Roman" w:cs="Times New Roman"/>
          <w:sz w:val="24"/>
          <w:szCs w:val="24"/>
        </w:rPr>
        <w:t>пального имущества предусмотрен</w:t>
      </w:r>
      <w:r w:rsidR="00F65DE6" w:rsidRPr="0072527D">
        <w:rPr>
          <w:rFonts w:ascii="Times New Roman" w:hAnsi="Times New Roman" w:cs="Times New Roman"/>
          <w:sz w:val="24"/>
          <w:szCs w:val="24"/>
        </w:rPr>
        <w:t xml:space="preserve"> статьей 16 Федеральног</w:t>
      </w:r>
      <w:r w:rsidR="00D831EB" w:rsidRPr="0072527D">
        <w:rPr>
          <w:rFonts w:ascii="Times New Roman" w:hAnsi="Times New Roman" w:cs="Times New Roman"/>
          <w:sz w:val="24"/>
          <w:szCs w:val="24"/>
        </w:rPr>
        <w:t xml:space="preserve">о закона от 21 декабря 2001 года </w:t>
      </w:r>
      <w:r w:rsidR="00F65DE6" w:rsidRPr="0072527D">
        <w:rPr>
          <w:rFonts w:ascii="Times New Roman" w:hAnsi="Times New Roman" w:cs="Times New Roman"/>
          <w:sz w:val="24"/>
          <w:szCs w:val="24"/>
        </w:rPr>
        <w:t>№ 178-ФЗ «О приватизации государственного и муниципального имущества».</w:t>
      </w:r>
    </w:p>
    <w:p w:rsidR="00F65DE6" w:rsidRPr="0072527D" w:rsidRDefault="0027263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5F2BE4" w:rsidRPr="0072527D">
        <w:rPr>
          <w:rFonts w:ascii="Times New Roman" w:hAnsi="Times New Roman" w:cs="Times New Roman"/>
          <w:sz w:val="24"/>
          <w:szCs w:val="24"/>
        </w:rPr>
        <w:t>2</w:t>
      </w:r>
      <w:r w:rsidR="00F65DE6" w:rsidRPr="0072527D">
        <w:rPr>
          <w:rFonts w:ascii="Times New Roman" w:hAnsi="Times New Roman" w:cs="Times New Roman"/>
          <w:sz w:val="24"/>
          <w:szCs w:val="24"/>
        </w:rPr>
        <w:t>.</w:t>
      </w:r>
      <w:r w:rsidR="005F2BE4" w:rsidRPr="0072527D">
        <w:rPr>
          <w:rFonts w:ascii="Times New Roman" w:hAnsi="Times New Roman" w:cs="Times New Roman"/>
          <w:sz w:val="24"/>
          <w:szCs w:val="24"/>
        </w:rPr>
        <w:t>1.</w:t>
      </w:r>
      <w:r w:rsidR="00F65DE6" w:rsidRPr="0072527D">
        <w:rPr>
          <w:rFonts w:ascii="Times New Roman" w:hAnsi="Times New Roman" w:cs="Times New Roman"/>
          <w:sz w:val="24"/>
          <w:szCs w:val="24"/>
        </w:rPr>
        <w:t xml:space="preserve"> Одновременно с заявкой претенденты представляют следующие документы:</w:t>
      </w:r>
    </w:p>
    <w:p w:rsidR="00F00EFD" w:rsidRPr="0072527D" w:rsidRDefault="00F00EF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юридические лица:</w:t>
      </w:r>
    </w:p>
    <w:p w:rsidR="00F00EFD" w:rsidRPr="0072527D" w:rsidRDefault="00F00EF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заверенные копии учредительных документов;</w:t>
      </w:r>
    </w:p>
    <w:p w:rsidR="00F00EFD" w:rsidRPr="0072527D" w:rsidRDefault="00F00EF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F00EFD" w:rsidRPr="0072527D" w:rsidRDefault="00F00EF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00EFD" w:rsidRPr="0072527D" w:rsidRDefault="00F00EF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физические лица предъявляют документ, удостоверяющий личность, или представляют копии всех его листов.</w:t>
      </w:r>
    </w:p>
    <w:p w:rsidR="00AB57CB" w:rsidRPr="0072527D" w:rsidRDefault="00AB57CB"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w:t>
      </w:r>
    </w:p>
    <w:p w:rsidR="00AB57CB" w:rsidRPr="0072527D" w:rsidRDefault="00D831EB"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случае</w:t>
      </w:r>
      <w:r w:rsidR="00AB57CB" w:rsidRPr="0072527D">
        <w:rPr>
          <w:rFonts w:ascii="Times New Roman" w:hAnsi="Times New Roman" w:cs="Times New Roman"/>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00EFD" w:rsidRPr="0072527D" w:rsidRDefault="0027263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5F2BE4" w:rsidRPr="0072527D">
        <w:rPr>
          <w:rFonts w:ascii="Times New Roman" w:hAnsi="Times New Roman" w:cs="Times New Roman"/>
          <w:sz w:val="24"/>
          <w:szCs w:val="24"/>
        </w:rPr>
        <w:t>2</w:t>
      </w:r>
      <w:r w:rsidR="00B00AF0" w:rsidRPr="0072527D">
        <w:rPr>
          <w:rFonts w:ascii="Times New Roman" w:hAnsi="Times New Roman" w:cs="Times New Roman"/>
          <w:sz w:val="24"/>
          <w:szCs w:val="24"/>
        </w:rPr>
        <w:t>.</w:t>
      </w:r>
      <w:r w:rsidR="005F2BE4" w:rsidRPr="0072527D">
        <w:rPr>
          <w:rFonts w:ascii="Times New Roman" w:hAnsi="Times New Roman" w:cs="Times New Roman"/>
          <w:sz w:val="24"/>
          <w:szCs w:val="24"/>
        </w:rPr>
        <w:t>2.</w:t>
      </w:r>
      <w:r w:rsidR="00F00EFD" w:rsidRPr="0072527D">
        <w:rPr>
          <w:rFonts w:ascii="Times New Roman" w:hAnsi="Times New Roman" w:cs="Times New Roman"/>
          <w:sz w:val="24"/>
          <w:szCs w:val="24"/>
        </w:rPr>
        <w:t xml:space="preserve"> 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F00EFD" w:rsidRPr="0072527D" w:rsidRDefault="00F00EF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F00EFD" w:rsidRPr="0072527D" w:rsidRDefault="00F00EF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F00EFD" w:rsidRPr="0072527D" w:rsidRDefault="00F00EF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Не допускается устанавливать иные требования к документам, представляемым одновременно с заявкой, за исключением требо</w:t>
      </w:r>
      <w:r w:rsidR="00AB57CB" w:rsidRPr="0072527D">
        <w:rPr>
          <w:rFonts w:ascii="Times New Roman" w:hAnsi="Times New Roman" w:cs="Times New Roman"/>
          <w:sz w:val="24"/>
          <w:szCs w:val="24"/>
        </w:rPr>
        <w:t xml:space="preserve">ваний, предусмотренных пунктом </w:t>
      </w:r>
      <w:r w:rsidR="0027263D" w:rsidRPr="0072527D">
        <w:rPr>
          <w:rFonts w:ascii="Times New Roman" w:hAnsi="Times New Roman" w:cs="Times New Roman"/>
          <w:sz w:val="24"/>
          <w:szCs w:val="24"/>
        </w:rPr>
        <w:t>3.1.</w:t>
      </w:r>
      <w:r w:rsidR="005F2BE4" w:rsidRPr="0072527D">
        <w:rPr>
          <w:rFonts w:ascii="Times New Roman" w:hAnsi="Times New Roman" w:cs="Times New Roman"/>
          <w:sz w:val="24"/>
          <w:szCs w:val="24"/>
        </w:rPr>
        <w:t>2.2.</w:t>
      </w:r>
      <w:r w:rsidR="00B00AF0" w:rsidRPr="0072527D">
        <w:rPr>
          <w:rFonts w:ascii="Times New Roman" w:hAnsi="Times New Roman" w:cs="Times New Roman"/>
          <w:sz w:val="24"/>
          <w:szCs w:val="24"/>
        </w:rPr>
        <w:t xml:space="preserve"> подраздела 3.1. настоящего</w:t>
      </w:r>
      <w:r w:rsidR="00AB57CB" w:rsidRPr="0072527D">
        <w:rPr>
          <w:rFonts w:ascii="Times New Roman" w:hAnsi="Times New Roman" w:cs="Times New Roman"/>
          <w:sz w:val="24"/>
          <w:szCs w:val="24"/>
        </w:rPr>
        <w:t xml:space="preserve"> Положения</w:t>
      </w:r>
      <w:r w:rsidRPr="0072527D">
        <w:rPr>
          <w:rFonts w:ascii="Times New Roman" w:hAnsi="Times New Roman" w:cs="Times New Roman"/>
          <w:sz w:val="24"/>
          <w:szCs w:val="24"/>
        </w:rPr>
        <w:t>, а также требовать представление иных документов.</w:t>
      </w:r>
    </w:p>
    <w:p w:rsidR="00F00EFD" w:rsidRPr="0072527D" w:rsidRDefault="00F00EF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r w:rsidR="00E442AC" w:rsidRPr="0072527D">
        <w:rPr>
          <w:rFonts w:ascii="Times New Roman" w:hAnsi="Times New Roman" w:cs="Times New Roman"/>
          <w:sz w:val="24"/>
          <w:szCs w:val="24"/>
        </w:rPr>
        <w:t>.</w:t>
      </w:r>
    </w:p>
    <w:p w:rsidR="00F65DE6" w:rsidRPr="0072527D" w:rsidRDefault="0027263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5F2BE4" w:rsidRPr="0072527D">
        <w:rPr>
          <w:rFonts w:ascii="Times New Roman" w:hAnsi="Times New Roman" w:cs="Times New Roman"/>
          <w:sz w:val="24"/>
          <w:szCs w:val="24"/>
        </w:rPr>
        <w:t>3</w:t>
      </w:r>
      <w:r w:rsidR="00F65DE6" w:rsidRPr="0072527D">
        <w:rPr>
          <w:rFonts w:ascii="Times New Roman" w:hAnsi="Times New Roman" w:cs="Times New Roman"/>
          <w:sz w:val="24"/>
          <w:szCs w:val="24"/>
        </w:rPr>
        <w:t>. Обязанность доказать свое право на приобретение муниципального имущества возлагается на претендента.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случае если для подтверждения права претендента быть покупателем муниципального имущества требуется представление документа, который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и претендент указал в описи представленных документов его реквизиты, но не представил указанный документ самостоятельно, такой документ запрашивается продавцом.</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случае если впоследствии будет установлено, что покупатель муниципального имущества не имел законное право на его приобретение, сделка признается ничтожной.</w:t>
      </w:r>
    </w:p>
    <w:p w:rsidR="00F65DE6" w:rsidRPr="0072527D" w:rsidRDefault="005F2BE4"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3.1.4. </w:t>
      </w:r>
      <w:r w:rsidR="00F65DE6" w:rsidRPr="0072527D">
        <w:rPr>
          <w:rFonts w:ascii="Times New Roman" w:hAnsi="Times New Roman" w:cs="Times New Roman"/>
          <w:sz w:val="24"/>
          <w:szCs w:val="24"/>
        </w:rPr>
        <w:t>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rsidR="00F65DE6" w:rsidRPr="0072527D" w:rsidRDefault="005F2BE4"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3.1.5. </w:t>
      </w:r>
      <w:r w:rsidR="00F65DE6" w:rsidRPr="0072527D">
        <w:rPr>
          <w:rFonts w:ascii="Times New Roman" w:hAnsi="Times New Roman" w:cs="Times New Roman"/>
          <w:sz w:val="24"/>
          <w:szCs w:val="24"/>
        </w:rPr>
        <w:t xml:space="preserve">Планирование приватизации муниципального имущества осуществляется исходя из соответствующих программ социально-экономического развития </w:t>
      </w:r>
      <w:r w:rsidR="00FD34F9"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 xml:space="preserve">, с учетом интересов населения в развитии инфраструктуры </w:t>
      </w:r>
      <w:r w:rsidR="00CD4ECD"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w:t>
      </w:r>
    </w:p>
    <w:p w:rsidR="00F65DE6" w:rsidRPr="0072527D" w:rsidRDefault="0027263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5F2BE4" w:rsidRPr="0072527D">
        <w:rPr>
          <w:rFonts w:ascii="Times New Roman" w:hAnsi="Times New Roman" w:cs="Times New Roman"/>
          <w:sz w:val="24"/>
          <w:szCs w:val="24"/>
        </w:rPr>
        <w:t>6</w:t>
      </w:r>
      <w:r w:rsidR="00F65DE6" w:rsidRPr="0072527D">
        <w:rPr>
          <w:rFonts w:ascii="Times New Roman" w:hAnsi="Times New Roman" w:cs="Times New Roman"/>
          <w:sz w:val="24"/>
          <w:szCs w:val="24"/>
        </w:rPr>
        <w:t>. Проект Прогнозного плана приватизации муниципального имущества разрабатывается СМИЗР на основании внесенных предложений.</w:t>
      </w:r>
    </w:p>
    <w:p w:rsidR="00F65DE6" w:rsidRPr="0072527D" w:rsidRDefault="00CD4EC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Совет депутатов округа</w:t>
      </w:r>
      <w:r w:rsidR="00F65DE6" w:rsidRPr="0072527D">
        <w:rPr>
          <w:rFonts w:ascii="Times New Roman" w:hAnsi="Times New Roman" w:cs="Times New Roman"/>
          <w:sz w:val="24"/>
          <w:szCs w:val="24"/>
        </w:rPr>
        <w:t xml:space="preserve"> рассматривает и утверждает Прогнозный план приватизации и перечень объектов муниципальной собственности, подлежащих приватизации, а та</w:t>
      </w:r>
      <w:r w:rsidR="00182633" w:rsidRPr="0072527D">
        <w:rPr>
          <w:rFonts w:ascii="Times New Roman" w:hAnsi="Times New Roman" w:cs="Times New Roman"/>
          <w:sz w:val="24"/>
          <w:szCs w:val="24"/>
        </w:rPr>
        <w:t>кже изменения и дополнения к нему</w:t>
      </w:r>
      <w:r w:rsidR="00F65DE6" w:rsidRPr="0072527D">
        <w:rPr>
          <w:rFonts w:ascii="Times New Roman" w:hAnsi="Times New Roman" w:cs="Times New Roman"/>
          <w:sz w:val="24"/>
          <w:szCs w:val="24"/>
        </w:rPr>
        <w:t xml:space="preserve">, осуществляет контроль за </w:t>
      </w:r>
      <w:r w:rsidR="00182633" w:rsidRPr="0072527D">
        <w:rPr>
          <w:rFonts w:ascii="Times New Roman" w:hAnsi="Times New Roman" w:cs="Times New Roman"/>
          <w:sz w:val="24"/>
          <w:szCs w:val="24"/>
        </w:rPr>
        <w:t xml:space="preserve">его </w:t>
      </w:r>
      <w:r w:rsidR="00F65DE6" w:rsidRPr="0072527D">
        <w:rPr>
          <w:rFonts w:ascii="Times New Roman" w:hAnsi="Times New Roman" w:cs="Times New Roman"/>
          <w:sz w:val="24"/>
          <w:szCs w:val="24"/>
        </w:rPr>
        <w:t>исполнением и утвержда</w:t>
      </w:r>
      <w:r w:rsidR="00182633" w:rsidRPr="0072527D">
        <w:rPr>
          <w:rFonts w:ascii="Times New Roman" w:hAnsi="Times New Roman" w:cs="Times New Roman"/>
          <w:sz w:val="24"/>
          <w:szCs w:val="24"/>
        </w:rPr>
        <w:t>ет отчет о его</w:t>
      </w:r>
      <w:r w:rsidR="00F65DE6" w:rsidRPr="0072527D">
        <w:rPr>
          <w:rFonts w:ascii="Times New Roman" w:hAnsi="Times New Roman" w:cs="Times New Roman"/>
          <w:sz w:val="24"/>
          <w:szCs w:val="24"/>
        </w:rPr>
        <w:t xml:space="preserve"> выполнении.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Прогнозный план приватизации муниципального имущества составляется на один финансовый год и вносится на утверждение в </w:t>
      </w:r>
      <w:r w:rsidR="00CD4ECD" w:rsidRPr="0072527D">
        <w:rPr>
          <w:rFonts w:ascii="Times New Roman" w:hAnsi="Times New Roman" w:cs="Times New Roman"/>
          <w:sz w:val="24"/>
          <w:szCs w:val="24"/>
        </w:rPr>
        <w:t>Совет депутатов округа</w:t>
      </w:r>
      <w:r w:rsidRPr="0072527D">
        <w:rPr>
          <w:rFonts w:ascii="Times New Roman" w:hAnsi="Times New Roman" w:cs="Times New Roman"/>
          <w:sz w:val="24"/>
          <w:szCs w:val="24"/>
        </w:rPr>
        <w:t xml:space="preserve"> до принятия местного бюджета на очередной финансовый год.</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В случае необходимости в Прогнозный план приватизации муниципального имущества могут вноситься изменения в порядке, установленном для представления первичного проекта программы приватизации. Предложения о проведении приватизации объектов муниципального имущества, а также об их исключении из утвержденной программы приватизации могут исходить от </w:t>
      </w:r>
      <w:r w:rsidR="00FD34F9" w:rsidRPr="0072527D">
        <w:rPr>
          <w:rFonts w:ascii="Times New Roman" w:hAnsi="Times New Roman" w:cs="Times New Roman"/>
          <w:sz w:val="24"/>
          <w:szCs w:val="24"/>
        </w:rPr>
        <w:t>Совета депутатов округа</w:t>
      </w:r>
      <w:r w:rsidRPr="0072527D">
        <w:rPr>
          <w:rFonts w:ascii="Times New Roman" w:hAnsi="Times New Roman" w:cs="Times New Roman"/>
          <w:sz w:val="24"/>
          <w:szCs w:val="24"/>
        </w:rPr>
        <w:t xml:space="preserve">, Администрации </w:t>
      </w:r>
      <w:r w:rsidR="00CD4ECD" w:rsidRPr="0072527D">
        <w:rPr>
          <w:rFonts w:ascii="Times New Roman" w:hAnsi="Times New Roman" w:cs="Times New Roman"/>
          <w:sz w:val="24"/>
          <w:szCs w:val="24"/>
        </w:rPr>
        <w:t>округа</w:t>
      </w:r>
      <w:r w:rsidRPr="0072527D">
        <w:rPr>
          <w:rFonts w:ascii="Times New Roman" w:hAnsi="Times New Roman" w:cs="Times New Roman"/>
          <w:sz w:val="24"/>
          <w:szCs w:val="24"/>
        </w:rPr>
        <w:t xml:space="preserve">, муниципальных унитарных предприятий </w:t>
      </w:r>
      <w:r w:rsidR="00FD34F9" w:rsidRPr="0072527D">
        <w:rPr>
          <w:rFonts w:ascii="Times New Roman" w:hAnsi="Times New Roman" w:cs="Times New Roman"/>
          <w:sz w:val="24"/>
          <w:szCs w:val="24"/>
        </w:rPr>
        <w:t>округа</w:t>
      </w:r>
      <w:r w:rsidRPr="0072527D">
        <w:rPr>
          <w:rFonts w:ascii="Times New Roman" w:hAnsi="Times New Roman" w:cs="Times New Roman"/>
          <w:sz w:val="24"/>
          <w:szCs w:val="24"/>
        </w:rPr>
        <w:t xml:space="preserve">, акционерных обществ, акции которых находятся в собственности </w:t>
      </w:r>
      <w:r w:rsidR="00EF16B3" w:rsidRPr="0072527D">
        <w:rPr>
          <w:rFonts w:ascii="Times New Roman" w:hAnsi="Times New Roman" w:cs="Times New Roman"/>
          <w:sz w:val="24"/>
          <w:szCs w:val="24"/>
        </w:rPr>
        <w:t>округа</w:t>
      </w:r>
      <w:r w:rsidRPr="0072527D">
        <w:rPr>
          <w:rFonts w:ascii="Times New Roman" w:hAnsi="Times New Roman" w:cs="Times New Roman"/>
          <w:sz w:val="24"/>
          <w:szCs w:val="24"/>
        </w:rPr>
        <w:t>, а также от иных юридических и физических лиц.</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Прогнозный план приватизации муниципального имущества содержит перечень муниципальных унитарных предприятий, акций акционерных обществ, находящихся в муниципальной собственности, долей участия в хозяйственных обществах и иного муниципального имущества, которое планируется приватизировать в соответствующем году.</w:t>
      </w:r>
    </w:p>
    <w:p w:rsidR="00F65DE6" w:rsidRPr="0072527D" w:rsidRDefault="0027263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B00AF0" w:rsidRPr="0072527D">
        <w:rPr>
          <w:rFonts w:ascii="Times New Roman" w:hAnsi="Times New Roman" w:cs="Times New Roman"/>
          <w:sz w:val="24"/>
          <w:szCs w:val="24"/>
        </w:rPr>
        <w:t>7</w:t>
      </w:r>
      <w:r w:rsidR="00F65DE6" w:rsidRPr="0072527D">
        <w:rPr>
          <w:rFonts w:ascii="Times New Roman" w:hAnsi="Times New Roman" w:cs="Times New Roman"/>
          <w:sz w:val="24"/>
          <w:szCs w:val="24"/>
        </w:rPr>
        <w:t xml:space="preserve">. Отчет о результатах приватизации муниципального имущества </w:t>
      </w:r>
      <w:r w:rsidR="00CD4ECD"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 xml:space="preserve"> за прошедший год содержит информацию о выполнении Прогнозного плана приватизации муниципального имущества </w:t>
      </w:r>
      <w:r w:rsidR="00FD34F9"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 xml:space="preserve"> за прошедший год с указанием способа, срока и цены сделки приватизации, а также суммы денежных средств, полученных в результате приватизации имущества </w:t>
      </w:r>
      <w:r w:rsidR="00CD4ECD"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 xml:space="preserve"> в прошедшем году и поступивших в бюджет </w:t>
      </w:r>
      <w:r w:rsidR="00CD4ECD"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 xml:space="preserve">. Отчет о результатах  приватизации муниципального имущества за прошедший год представляется в </w:t>
      </w:r>
      <w:r w:rsidR="00CD4ECD" w:rsidRPr="0072527D">
        <w:rPr>
          <w:rFonts w:ascii="Times New Roman" w:hAnsi="Times New Roman" w:cs="Times New Roman"/>
          <w:sz w:val="24"/>
          <w:szCs w:val="24"/>
        </w:rPr>
        <w:t>Совет депутатов округа</w:t>
      </w:r>
      <w:r w:rsidR="00F65DE6" w:rsidRPr="0072527D">
        <w:rPr>
          <w:rFonts w:ascii="Times New Roman" w:hAnsi="Times New Roman" w:cs="Times New Roman"/>
          <w:sz w:val="24"/>
          <w:szCs w:val="24"/>
        </w:rPr>
        <w:t xml:space="preserve"> сектором муниципального имущества и земельных ресурсов администрации </w:t>
      </w:r>
      <w:r w:rsidR="00CD4ECD"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 xml:space="preserve"> ежегодно не позднее 30 апреля года, следующего за истекшим финансовым годом.</w:t>
      </w:r>
    </w:p>
    <w:p w:rsidR="00F65DE6" w:rsidRPr="0072527D" w:rsidRDefault="0085516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B00AF0" w:rsidRPr="0072527D">
        <w:rPr>
          <w:rFonts w:ascii="Times New Roman" w:hAnsi="Times New Roman" w:cs="Times New Roman"/>
          <w:sz w:val="24"/>
          <w:szCs w:val="24"/>
        </w:rPr>
        <w:t>8</w:t>
      </w:r>
      <w:r w:rsidR="00F65DE6" w:rsidRPr="0072527D">
        <w:rPr>
          <w:rFonts w:ascii="Times New Roman" w:hAnsi="Times New Roman" w:cs="Times New Roman"/>
          <w:sz w:val="24"/>
          <w:szCs w:val="24"/>
        </w:rPr>
        <w:t xml:space="preserve">. Прогнозный план приватизации муниципального имущества </w:t>
      </w:r>
      <w:r w:rsidR="00CD4ECD"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 xml:space="preserve">, отчет о выполнении Прогнозного плана приватизации муниципального имущества за прошедший год подлежат опубликованию в средствах массовой информации в порядке, установленном для опубликования решений </w:t>
      </w:r>
      <w:r w:rsidR="00CD4ECD" w:rsidRPr="0072527D">
        <w:rPr>
          <w:rFonts w:ascii="Times New Roman" w:hAnsi="Times New Roman" w:cs="Times New Roman"/>
          <w:sz w:val="24"/>
          <w:szCs w:val="24"/>
        </w:rPr>
        <w:t>Советом депутатов округа</w:t>
      </w:r>
      <w:r w:rsidR="00F65DE6" w:rsidRPr="0072527D">
        <w:rPr>
          <w:rFonts w:ascii="Times New Roman" w:hAnsi="Times New Roman" w:cs="Times New Roman"/>
          <w:sz w:val="24"/>
          <w:szCs w:val="24"/>
        </w:rPr>
        <w:t>.</w:t>
      </w:r>
    </w:p>
    <w:p w:rsidR="00182633" w:rsidRPr="0072527D" w:rsidRDefault="00855162" w:rsidP="0072527D">
      <w:pPr>
        <w:pStyle w:val="ConsPlusNormal"/>
        <w:ind w:firstLine="709"/>
        <w:jc w:val="both"/>
        <w:rPr>
          <w:rFonts w:ascii="Times New Roman" w:hAnsi="Times New Roman" w:cs="Times New Roman"/>
          <w:sz w:val="24"/>
          <w:szCs w:val="24"/>
        </w:rPr>
      </w:pPr>
      <w:bookmarkStart w:id="1" w:name="P520"/>
      <w:bookmarkEnd w:id="1"/>
      <w:r w:rsidRPr="0072527D">
        <w:rPr>
          <w:rFonts w:ascii="Times New Roman" w:hAnsi="Times New Roman" w:cs="Times New Roman"/>
          <w:sz w:val="24"/>
          <w:szCs w:val="24"/>
        </w:rPr>
        <w:t>3.1.</w:t>
      </w:r>
      <w:r w:rsidR="00B00AF0" w:rsidRPr="0072527D">
        <w:rPr>
          <w:rFonts w:ascii="Times New Roman" w:hAnsi="Times New Roman" w:cs="Times New Roman"/>
          <w:sz w:val="24"/>
          <w:szCs w:val="24"/>
        </w:rPr>
        <w:t>9</w:t>
      </w:r>
      <w:r w:rsidR="00182633" w:rsidRPr="0072527D">
        <w:rPr>
          <w:rFonts w:ascii="Times New Roman" w:hAnsi="Times New Roman" w:cs="Times New Roman"/>
          <w:sz w:val="24"/>
          <w:szCs w:val="24"/>
        </w:rPr>
        <w:t xml:space="preserve">. </w:t>
      </w:r>
      <w:r w:rsidR="00DB5383" w:rsidRPr="0072527D">
        <w:rPr>
          <w:rFonts w:ascii="Times New Roman" w:hAnsi="Times New Roman" w:cs="Times New Roman"/>
          <w:sz w:val="24"/>
          <w:szCs w:val="24"/>
        </w:rPr>
        <w:t>Информационное обеспечение приватизации муниципального имущества</w:t>
      </w:r>
    </w:p>
    <w:p w:rsidR="001D30E6" w:rsidRPr="0072527D" w:rsidRDefault="00B00AF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  </w:t>
      </w:r>
      <w:r w:rsidR="00855162" w:rsidRPr="0072527D">
        <w:rPr>
          <w:rFonts w:ascii="Times New Roman" w:hAnsi="Times New Roman" w:cs="Times New Roman"/>
          <w:sz w:val="24"/>
          <w:szCs w:val="24"/>
        </w:rPr>
        <w:t>3.1.</w:t>
      </w:r>
      <w:r w:rsidRPr="0072527D">
        <w:rPr>
          <w:rFonts w:ascii="Times New Roman" w:hAnsi="Times New Roman" w:cs="Times New Roman"/>
          <w:sz w:val="24"/>
          <w:szCs w:val="24"/>
        </w:rPr>
        <w:t>9</w:t>
      </w:r>
      <w:r w:rsidR="00F65DE6" w:rsidRPr="0072527D">
        <w:rPr>
          <w:rFonts w:ascii="Times New Roman" w:hAnsi="Times New Roman" w:cs="Times New Roman"/>
          <w:sz w:val="24"/>
          <w:szCs w:val="24"/>
        </w:rPr>
        <w:t xml:space="preserve">.1. </w:t>
      </w:r>
      <w:r w:rsidR="001D30E6" w:rsidRPr="0072527D">
        <w:rPr>
          <w:rFonts w:ascii="Times New Roman" w:hAnsi="Times New Roman" w:cs="Times New Roman"/>
          <w:sz w:val="24"/>
          <w:szCs w:val="24"/>
        </w:rPr>
        <w:t>Под информационным обеспечением приватизации муниципального имущества понимаются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официальных сайтах в сети "Интернет" прогнозного плана (программы) приватизации муниципального имущества, актов планирования приватизации имущества, находящегося в муниципальной собственности округа, решений об условиях приватизации муниципального имущества, информационных сообщений о продаже муниципального имущества и об итогах его продажи, ежегодных отчетов о результатах приватизации муниципального имущества.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Информация о приватизации муниципального имущества, указанная в настоящем пункте, подлежит размещению </w:t>
      </w:r>
      <w:r w:rsidR="00182633" w:rsidRPr="0072527D">
        <w:rPr>
          <w:rFonts w:ascii="Times New Roman" w:hAnsi="Times New Roman" w:cs="Times New Roman"/>
          <w:sz w:val="24"/>
          <w:szCs w:val="24"/>
        </w:rPr>
        <w:t xml:space="preserve">в информационно-телекоммуникационной сети «Интернет» на официальном сайте Российской Федерации предназначенном для размещения сведений о проведении торгов по реализации государственного и муниципального имущества (имущественных прав) www.torgi.gov.ru, на официальном сайте округа (конкурсы и аукционы) </w:t>
      </w:r>
      <w:r w:rsidR="00182633" w:rsidRPr="0072527D">
        <w:rPr>
          <w:rFonts w:ascii="Times New Roman" w:hAnsi="Times New Roman" w:cs="Times New Roman"/>
          <w:sz w:val="24"/>
          <w:szCs w:val="24"/>
          <w:lang w:val="en-US"/>
        </w:rPr>
        <w:t>https</w:t>
      </w:r>
      <w:r w:rsidR="00182633" w:rsidRPr="0072527D">
        <w:rPr>
          <w:rFonts w:ascii="Times New Roman" w:hAnsi="Times New Roman" w:cs="Times New Roman"/>
          <w:sz w:val="24"/>
          <w:szCs w:val="24"/>
        </w:rPr>
        <w:t>://</w:t>
      </w:r>
      <w:r w:rsidR="00182633" w:rsidRPr="0072527D">
        <w:rPr>
          <w:rFonts w:ascii="Times New Roman" w:hAnsi="Times New Roman" w:cs="Times New Roman"/>
          <w:sz w:val="24"/>
          <w:szCs w:val="24"/>
          <w:lang w:val="en-US"/>
        </w:rPr>
        <w:t>spasskoe</w:t>
      </w:r>
      <w:r w:rsidR="00182633" w:rsidRPr="0072527D">
        <w:rPr>
          <w:rFonts w:ascii="Times New Roman" w:hAnsi="Times New Roman" w:cs="Times New Roman"/>
          <w:sz w:val="24"/>
          <w:szCs w:val="24"/>
        </w:rPr>
        <w:t>.</w:t>
      </w:r>
      <w:r w:rsidR="00182633" w:rsidRPr="0072527D">
        <w:rPr>
          <w:rFonts w:ascii="Times New Roman" w:hAnsi="Times New Roman" w:cs="Times New Roman"/>
          <w:sz w:val="24"/>
          <w:szCs w:val="24"/>
          <w:lang w:val="en-US"/>
        </w:rPr>
        <w:t>nobl</w:t>
      </w:r>
      <w:r w:rsidR="00182633" w:rsidRPr="0072527D">
        <w:rPr>
          <w:rFonts w:ascii="Times New Roman" w:hAnsi="Times New Roman" w:cs="Times New Roman"/>
          <w:sz w:val="24"/>
          <w:szCs w:val="24"/>
        </w:rPr>
        <w:t>.</w:t>
      </w:r>
      <w:r w:rsidR="00182633" w:rsidRPr="0072527D">
        <w:rPr>
          <w:rFonts w:ascii="Times New Roman" w:hAnsi="Times New Roman" w:cs="Times New Roman"/>
          <w:sz w:val="24"/>
          <w:szCs w:val="24"/>
          <w:lang w:val="en-US"/>
        </w:rPr>
        <w:t>ru</w:t>
      </w:r>
      <w:r w:rsidR="00182633" w:rsidRPr="0072527D">
        <w:rPr>
          <w:rFonts w:ascii="Times New Roman" w:hAnsi="Times New Roman" w:cs="Times New Roman"/>
          <w:sz w:val="24"/>
          <w:szCs w:val="24"/>
        </w:rPr>
        <w:t>/, на сайте оператора электронной площадки.</w:t>
      </w:r>
    </w:p>
    <w:p w:rsidR="00F65DE6" w:rsidRPr="0072527D" w:rsidRDefault="0085516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B00AF0" w:rsidRPr="0072527D">
        <w:rPr>
          <w:rFonts w:ascii="Times New Roman" w:hAnsi="Times New Roman" w:cs="Times New Roman"/>
          <w:sz w:val="24"/>
          <w:szCs w:val="24"/>
        </w:rPr>
        <w:t>9</w:t>
      </w:r>
      <w:r w:rsidR="00F65DE6" w:rsidRPr="0072527D">
        <w:rPr>
          <w:rFonts w:ascii="Times New Roman" w:hAnsi="Times New Roman" w:cs="Times New Roman"/>
          <w:sz w:val="24"/>
          <w:szCs w:val="24"/>
        </w:rPr>
        <w:t>.2. Информационное сообщение о продаже муниципального имущества, об итогах его продажи размещается также на сайте продавца муниципального имущества в сети "Интернет".</w:t>
      </w:r>
    </w:p>
    <w:p w:rsidR="00F65DE6" w:rsidRPr="0072527D" w:rsidRDefault="00A4282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Информационное сообщение о продаже муниципального имущества подлежит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w:t>
      </w:r>
      <w:r w:rsidR="009171C1" w:rsidRPr="0072527D">
        <w:rPr>
          <w:rFonts w:ascii="Times New Roman" w:hAnsi="Times New Roman" w:cs="Times New Roman"/>
          <w:sz w:val="24"/>
          <w:szCs w:val="24"/>
        </w:rPr>
        <w:t>о</w:t>
      </w:r>
      <w:r w:rsidRPr="0072527D">
        <w:rPr>
          <w:rFonts w:ascii="Times New Roman" w:hAnsi="Times New Roman" w:cs="Times New Roman"/>
          <w:sz w:val="24"/>
          <w:szCs w:val="24"/>
        </w:rPr>
        <w:t xml:space="preserve"> </w:t>
      </w:r>
      <w:r w:rsidR="009171C1" w:rsidRPr="0072527D">
        <w:rPr>
          <w:rFonts w:ascii="Times New Roman" w:hAnsi="Times New Roman" w:cs="Times New Roman"/>
          <w:sz w:val="24"/>
          <w:szCs w:val="24"/>
        </w:rPr>
        <w:t>Федеральны</w:t>
      </w:r>
      <w:r w:rsidR="00855162" w:rsidRPr="0072527D">
        <w:rPr>
          <w:rFonts w:ascii="Times New Roman" w:hAnsi="Times New Roman" w:cs="Times New Roman"/>
          <w:sz w:val="24"/>
          <w:szCs w:val="24"/>
        </w:rPr>
        <w:t>м</w:t>
      </w:r>
      <w:r w:rsidR="009171C1" w:rsidRPr="0072527D">
        <w:rPr>
          <w:rFonts w:ascii="Times New Roman" w:hAnsi="Times New Roman" w:cs="Times New Roman"/>
          <w:sz w:val="24"/>
          <w:szCs w:val="24"/>
        </w:rPr>
        <w:t xml:space="preserve"> закон</w:t>
      </w:r>
      <w:r w:rsidR="00855162" w:rsidRPr="0072527D">
        <w:rPr>
          <w:rFonts w:ascii="Times New Roman" w:hAnsi="Times New Roman" w:cs="Times New Roman"/>
          <w:sz w:val="24"/>
          <w:szCs w:val="24"/>
        </w:rPr>
        <w:t>ом</w:t>
      </w:r>
      <w:r w:rsidR="009171C1" w:rsidRPr="0072527D">
        <w:rPr>
          <w:rFonts w:ascii="Times New Roman" w:hAnsi="Times New Roman" w:cs="Times New Roman"/>
          <w:sz w:val="24"/>
          <w:szCs w:val="24"/>
        </w:rPr>
        <w:t xml:space="preserve"> от 21 декабря 2001г. № 178-ФЗ "О приватизации государственного и муниципального имущества"</w:t>
      </w:r>
      <w:r w:rsidR="00F65DE6" w:rsidRPr="0072527D">
        <w:rPr>
          <w:rFonts w:ascii="Times New Roman" w:hAnsi="Times New Roman" w:cs="Times New Roman"/>
          <w:sz w:val="24"/>
          <w:szCs w:val="24"/>
        </w:rPr>
        <w:t>.</w:t>
      </w:r>
    </w:p>
    <w:p w:rsidR="00A42827" w:rsidRPr="0072527D" w:rsidRDefault="00A4282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Решение об условиях приватизации муниципального имущества размещается в открытом доступе на официальном сайте в сети "Интернет" в течение десяти дней со дня принятия этого решения.</w:t>
      </w:r>
    </w:p>
    <w:p w:rsidR="00F65DE6" w:rsidRPr="0072527D" w:rsidRDefault="0085516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B00AF0" w:rsidRPr="0072527D">
        <w:rPr>
          <w:rFonts w:ascii="Times New Roman" w:hAnsi="Times New Roman" w:cs="Times New Roman"/>
          <w:sz w:val="24"/>
          <w:szCs w:val="24"/>
        </w:rPr>
        <w:t>9</w:t>
      </w:r>
      <w:r w:rsidR="00F65DE6" w:rsidRPr="0072527D">
        <w:rPr>
          <w:rFonts w:ascii="Times New Roman" w:hAnsi="Times New Roman" w:cs="Times New Roman"/>
          <w:sz w:val="24"/>
          <w:szCs w:val="24"/>
        </w:rPr>
        <w:t xml:space="preserve">.3. Решение о приватизации конкретного объекта муниципальной собственности, в том числе об условиях приватизации, принимается Администрацией </w:t>
      </w:r>
      <w:r w:rsidR="00894749"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 xml:space="preserve"> путем издания соответствующего постановления. В решении об условиях приватизации муниципального имущества и информационном сообщении о продаже муниципального имущества должны содержаться, за исключением случаев, предусмотренных Федеральным законом</w:t>
      </w:r>
      <w:r w:rsidR="00A42827" w:rsidRPr="0072527D">
        <w:rPr>
          <w:rFonts w:ascii="Times New Roman" w:hAnsi="Times New Roman" w:cs="Times New Roman"/>
          <w:sz w:val="24"/>
          <w:szCs w:val="24"/>
        </w:rPr>
        <w:t xml:space="preserve"> о</w:t>
      </w:r>
      <w:r w:rsidR="00D831EB" w:rsidRPr="0072527D">
        <w:rPr>
          <w:rFonts w:ascii="Times New Roman" w:hAnsi="Times New Roman" w:cs="Times New Roman"/>
          <w:sz w:val="24"/>
          <w:szCs w:val="24"/>
        </w:rPr>
        <w:t>т 21 декабря 2001 года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 следующие сведения:</w:t>
      </w:r>
    </w:p>
    <w:p w:rsidR="00F65DE6" w:rsidRPr="0072527D" w:rsidRDefault="00A4282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w:t>
      </w:r>
      <w:r w:rsidR="005A465A" w:rsidRPr="0072527D">
        <w:rPr>
          <w:rFonts w:ascii="Times New Roman" w:hAnsi="Times New Roman" w:cs="Times New Roman"/>
          <w:sz w:val="24"/>
          <w:szCs w:val="24"/>
        </w:rPr>
        <w:t>)</w:t>
      </w:r>
      <w:r w:rsidR="00F65DE6" w:rsidRPr="0072527D">
        <w:rPr>
          <w:rFonts w:ascii="Times New Roman" w:hAnsi="Times New Roman" w:cs="Times New Roman"/>
          <w:sz w:val="24"/>
          <w:szCs w:val="24"/>
        </w:rPr>
        <w:t xml:space="preserve"> наименование органа местного самоуправления, принявшего решение об условиях приватизации такого имущества, реквизиты указанного решения;</w:t>
      </w:r>
    </w:p>
    <w:p w:rsidR="00F65DE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2)</w:t>
      </w:r>
      <w:r w:rsidR="00F65DE6" w:rsidRPr="0072527D">
        <w:rPr>
          <w:rFonts w:ascii="Times New Roman" w:hAnsi="Times New Roman" w:cs="Times New Roman"/>
          <w:sz w:val="24"/>
          <w:szCs w:val="24"/>
        </w:rPr>
        <w:t xml:space="preserve"> наименование такого имущества и иные позволяющие его индивидуализировать сведения (характеристика имущества);</w:t>
      </w:r>
    </w:p>
    <w:p w:rsidR="00F65DE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w:t>
      </w:r>
      <w:r w:rsidR="00A42827" w:rsidRPr="0072527D">
        <w:rPr>
          <w:rFonts w:ascii="Times New Roman" w:hAnsi="Times New Roman" w:cs="Times New Roman"/>
          <w:sz w:val="24"/>
          <w:szCs w:val="24"/>
        </w:rPr>
        <w:t xml:space="preserve"> </w:t>
      </w:r>
      <w:r w:rsidR="00F65DE6" w:rsidRPr="0072527D">
        <w:rPr>
          <w:rFonts w:ascii="Times New Roman" w:hAnsi="Times New Roman" w:cs="Times New Roman"/>
          <w:sz w:val="24"/>
          <w:szCs w:val="24"/>
        </w:rPr>
        <w:t>способ приватизации такого имущества;</w:t>
      </w:r>
    </w:p>
    <w:p w:rsidR="00F65DE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4)</w:t>
      </w:r>
      <w:r w:rsidR="00F65DE6" w:rsidRPr="0072527D">
        <w:rPr>
          <w:rFonts w:ascii="Times New Roman" w:hAnsi="Times New Roman" w:cs="Times New Roman"/>
          <w:sz w:val="24"/>
          <w:szCs w:val="24"/>
        </w:rPr>
        <w:t xml:space="preserve"> начальная цена продажи такого имущества;</w:t>
      </w:r>
    </w:p>
    <w:p w:rsidR="00F65DE6" w:rsidRPr="0072527D" w:rsidRDefault="00A4282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5</w:t>
      </w:r>
      <w:r w:rsidR="005A465A" w:rsidRPr="0072527D">
        <w:rPr>
          <w:rFonts w:ascii="Times New Roman" w:hAnsi="Times New Roman" w:cs="Times New Roman"/>
          <w:sz w:val="24"/>
          <w:szCs w:val="24"/>
        </w:rPr>
        <w:t>)</w:t>
      </w:r>
      <w:r w:rsidR="00F65DE6" w:rsidRPr="0072527D">
        <w:rPr>
          <w:rFonts w:ascii="Times New Roman" w:hAnsi="Times New Roman" w:cs="Times New Roman"/>
          <w:sz w:val="24"/>
          <w:szCs w:val="24"/>
        </w:rPr>
        <w:t xml:space="preserve"> форма подачи предложений о цене такого имущества;</w:t>
      </w:r>
    </w:p>
    <w:p w:rsidR="00F65DE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6)</w:t>
      </w:r>
      <w:r w:rsidR="00F65DE6" w:rsidRPr="0072527D">
        <w:rPr>
          <w:rFonts w:ascii="Times New Roman" w:hAnsi="Times New Roman" w:cs="Times New Roman"/>
          <w:sz w:val="24"/>
          <w:szCs w:val="24"/>
        </w:rPr>
        <w:t xml:space="preserve"> условия и сроки платежа, необходимые реквизиты счетов;</w:t>
      </w:r>
    </w:p>
    <w:p w:rsidR="00F65DE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7)</w:t>
      </w:r>
      <w:r w:rsidR="00F65DE6" w:rsidRPr="0072527D">
        <w:rPr>
          <w:rFonts w:ascii="Times New Roman" w:hAnsi="Times New Roman" w:cs="Times New Roman"/>
          <w:sz w:val="24"/>
          <w:szCs w:val="24"/>
        </w:rPr>
        <w:t xml:space="preserve"> размер задатка, срок и порядок его внесения, необходимые реквизиты счетов;</w:t>
      </w:r>
    </w:p>
    <w:p w:rsidR="00F65DE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8)</w:t>
      </w:r>
      <w:r w:rsidR="00F65DE6" w:rsidRPr="0072527D">
        <w:rPr>
          <w:rFonts w:ascii="Times New Roman" w:hAnsi="Times New Roman" w:cs="Times New Roman"/>
          <w:sz w:val="24"/>
          <w:szCs w:val="24"/>
        </w:rPr>
        <w:t xml:space="preserve"> порядок, место, даты начала и окончания подачи заявок, предложений;</w:t>
      </w:r>
    </w:p>
    <w:p w:rsidR="00F65DE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9)</w:t>
      </w:r>
      <w:r w:rsidR="00F65DE6" w:rsidRPr="0072527D">
        <w:rPr>
          <w:rFonts w:ascii="Times New Roman" w:hAnsi="Times New Roman" w:cs="Times New Roman"/>
          <w:sz w:val="24"/>
          <w:szCs w:val="24"/>
        </w:rPr>
        <w:t xml:space="preserve"> исчерпывающий перечень представляемых участниками торгов документов и требования к их оформлению;</w:t>
      </w:r>
    </w:p>
    <w:p w:rsidR="00F65DE6" w:rsidRPr="0072527D" w:rsidRDefault="00A4282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10</w:t>
      </w:r>
      <w:r w:rsidR="005A465A" w:rsidRPr="0072527D">
        <w:rPr>
          <w:rFonts w:ascii="Times New Roman" w:hAnsi="Times New Roman" w:cs="Times New Roman"/>
          <w:sz w:val="24"/>
          <w:szCs w:val="24"/>
        </w:rPr>
        <w:t>)</w:t>
      </w:r>
      <w:r w:rsidR="00F65DE6" w:rsidRPr="0072527D">
        <w:rPr>
          <w:rFonts w:ascii="Times New Roman" w:hAnsi="Times New Roman" w:cs="Times New Roman"/>
          <w:sz w:val="24"/>
          <w:szCs w:val="24"/>
        </w:rPr>
        <w:t xml:space="preserve"> срок заключения договора купли-продажи такого имущества;</w:t>
      </w:r>
    </w:p>
    <w:p w:rsidR="00F65DE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11)</w:t>
      </w:r>
      <w:r w:rsidR="00F65DE6" w:rsidRPr="0072527D">
        <w:rPr>
          <w:rFonts w:ascii="Times New Roman" w:hAnsi="Times New Roman" w:cs="Times New Roman"/>
          <w:sz w:val="24"/>
          <w:szCs w:val="24"/>
        </w:rPr>
        <w:t xml:space="preserve"> порядок ознакомления покупателей с иной информацией, условиями договора купли-продажи такого имущества;</w:t>
      </w:r>
    </w:p>
    <w:p w:rsidR="00F65DE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12)</w:t>
      </w:r>
      <w:r w:rsidR="00A42827" w:rsidRPr="0072527D">
        <w:rPr>
          <w:rFonts w:ascii="Times New Roman" w:hAnsi="Times New Roman" w:cs="Times New Roman"/>
          <w:sz w:val="24"/>
          <w:szCs w:val="24"/>
        </w:rPr>
        <w:t xml:space="preserve"> </w:t>
      </w:r>
      <w:r w:rsidR="00F65DE6" w:rsidRPr="0072527D">
        <w:rPr>
          <w:rFonts w:ascii="Times New Roman" w:hAnsi="Times New Roman" w:cs="Times New Roman"/>
          <w:sz w:val="24"/>
          <w:szCs w:val="24"/>
        </w:rPr>
        <w:t>ограничения участия отдельных категорий физических лиц и юридических лиц в приватизации такого имущества;</w:t>
      </w:r>
    </w:p>
    <w:p w:rsidR="00F65DE6" w:rsidRPr="0072527D" w:rsidRDefault="005A465A" w:rsidP="0072527D">
      <w:pPr>
        <w:autoSpaceDE w:val="0"/>
        <w:autoSpaceDN w:val="0"/>
        <w:adjustRightInd w:val="0"/>
        <w:spacing w:after="0" w:line="240" w:lineRule="auto"/>
        <w:ind w:firstLine="709"/>
        <w:jc w:val="both"/>
        <w:rPr>
          <w:rFonts w:ascii="Times New Roman" w:hAnsi="Times New Roman" w:cs="Times New Roman"/>
          <w:sz w:val="24"/>
          <w:szCs w:val="24"/>
        </w:rPr>
      </w:pPr>
      <w:r w:rsidRPr="0072527D">
        <w:rPr>
          <w:rFonts w:ascii="Times New Roman" w:hAnsi="Times New Roman" w:cs="Times New Roman"/>
          <w:sz w:val="24"/>
          <w:szCs w:val="24"/>
        </w:rPr>
        <w:t>13)</w:t>
      </w:r>
      <w:r w:rsidR="00F65DE6" w:rsidRPr="0072527D">
        <w:rPr>
          <w:rFonts w:ascii="Times New Roman" w:hAnsi="Times New Roman" w:cs="Times New Roman"/>
          <w:sz w:val="24"/>
          <w:szCs w:val="24"/>
        </w:rPr>
        <w:t xml:space="preserve"> порядок определения победителей (при проведении аукциона, специализированного аукциона, конкурса)</w:t>
      </w:r>
      <w:r w:rsidR="00BF0A62" w:rsidRPr="0072527D">
        <w:rPr>
          <w:rFonts w:ascii="Times New Roman" w:hAnsi="Times New Roman" w:cs="Times New Roman"/>
          <w:sz w:val="24"/>
          <w:szCs w:val="24"/>
          <w:lang w:eastAsia="ru-RU"/>
        </w:rPr>
        <w:t xml:space="preserve">, либо покупателей (при проведении продажи муниципального имущества по минимально допустимой цене), </w:t>
      </w:r>
      <w:r w:rsidR="00F65DE6" w:rsidRPr="0072527D">
        <w:rPr>
          <w:rFonts w:ascii="Times New Roman" w:hAnsi="Times New Roman" w:cs="Times New Roman"/>
          <w:sz w:val="24"/>
          <w:szCs w:val="24"/>
        </w:rPr>
        <w:t>либо лиц, имеющих право приобретения муниципального имущества (при проведении его продажи пос</w:t>
      </w:r>
      <w:r w:rsidR="0096226C" w:rsidRPr="0072527D">
        <w:rPr>
          <w:rFonts w:ascii="Times New Roman" w:hAnsi="Times New Roman" w:cs="Times New Roman"/>
          <w:sz w:val="24"/>
          <w:szCs w:val="24"/>
        </w:rPr>
        <w:t>редством публичного предложения</w:t>
      </w:r>
      <w:r w:rsidR="00F65DE6" w:rsidRPr="0072527D">
        <w:rPr>
          <w:rFonts w:ascii="Times New Roman" w:hAnsi="Times New Roman" w:cs="Times New Roman"/>
          <w:sz w:val="24"/>
          <w:szCs w:val="24"/>
        </w:rPr>
        <w:t>);</w:t>
      </w:r>
    </w:p>
    <w:p w:rsidR="00F65DE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14)</w:t>
      </w:r>
      <w:r w:rsidR="00F65DE6" w:rsidRPr="0072527D">
        <w:rPr>
          <w:rFonts w:ascii="Times New Roman" w:hAnsi="Times New Roman" w:cs="Times New Roman"/>
          <w:sz w:val="24"/>
          <w:szCs w:val="24"/>
        </w:rPr>
        <w:t xml:space="preserve"> место и срок подведения итогов продажи муниципального имущества;</w:t>
      </w:r>
    </w:p>
    <w:p w:rsidR="00F65DE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15)</w:t>
      </w:r>
      <w:r w:rsidR="00F65DE6" w:rsidRPr="0072527D">
        <w:rPr>
          <w:rFonts w:ascii="Times New Roman" w:hAnsi="Times New Roman" w:cs="Times New Roman"/>
          <w:sz w:val="24"/>
          <w:szCs w:val="24"/>
        </w:rPr>
        <w:t xml:space="preserve">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A42827"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16)</w:t>
      </w:r>
      <w:r w:rsidR="00A42827" w:rsidRPr="0072527D">
        <w:rPr>
          <w:rFonts w:ascii="Times New Roman" w:hAnsi="Times New Roman" w:cs="Times New Roman"/>
          <w:sz w:val="24"/>
          <w:szCs w:val="24"/>
        </w:rPr>
        <w:t xml:space="preserve"> размер и порядок выплаты вознаграждения юридическому лицу, которое в соответствии с подпунктом 8.1 пункта 1 статьи 6 Федеральн</w:t>
      </w:r>
      <w:r w:rsidR="00D831EB" w:rsidRPr="0072527D">
        <w:rPr>
          <w:rFonts w:ascii="Times New Roman" w:hAnsi="Times New Roman" w:cs="Times New Roman"/>
          <w:sz w:val="24"/>
          <w:szCs w:val="24"/>
        </w:rPr>
        <w:t>ого закона от 21 декабря 2001 года</w:t>
      </w:r>
      <w:r w:rsidR="00A42827" w:rsidRPr="0072527D">
        <w:rPr>
          <w:rFonts w:ascii="Times New Roman" w:hAnsi="Times New Roman" w:cs="Times New Roman"/>
          <w:sz w:val="24"/>
          <w:szCs w:val="24"/>
        </w:rPr>
        <w:t xml:space="preserve"> № 178-ФЗ «О приватизации государственного и муниципального имущества» осуществляет функции продавца муниципального имущества и (или) которому решениями соответственно органа местного самоуправления поручено организовать от имени собственника продажу приватизируемого муниципального имущества.</w:t>
      </w:r>
    </w:p>
    <w:p w:rsidR="002F2DC6" w:rsidRPr="0072527D" w:rsidRDefault="005A465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17)</w:t>
      </w:r>
      <w:r w:rsidR="002F2DC6" w:rsidRPr="0072527D">
        <w:rPr>
          <w:rFonts w:ascii="Times New Roman" w:hAnsi="Times New Roman" w:cs="Times New Roman"/>
          <w:sz w:val="24"/>
          <w:szCs w:val="24"/>
        </w:rPr>
        <w:t xml:space="preserve"> сведения об установлении обременения такого имущества публичным сервитутом и (или) ограничениями, предусмотренными Федеральным законом </w:t>
      </w:r>
      <w:r w:rsidR="00D831EB" w:rsidRPr="0072527D">
        <w:rPr>
          <w:rFonts w:ascii="Times New Roman" w:hAnsi="Times New Roman" w:cs="Times New Roman"/>
          <w:sz w:val="24"/>
          <w:szCs w:val="24"/>
        </w:rPr>
        <w:t>от 21 декабря 2001 года</w:t>
      </w:r>
      <w:r w:rsidR="00855162" w:rsidRPr="0072527D">
        <w:rPr>
          <w:rFonts w:ascii="Times New Roman" w:hAnsi="Times New Roman" w:cs="Times New Roman"/>
          <w:sz w:val="24"/>
          <w:szCs w:val="24"/>
        </w:rPr>
        <w:t xml:space="preserve"> № 178-ФЗ «О приватизации государственного и муниципального имущества» </w:t>
      </w:r>
      <w:r w:rsidR="002F2DC6" w:rsidRPr="0072527D">
        <w:rPr>
          <w:rFonts w:ascii="Times New Roman" w:hAnsi="Times New Roman" w:cs="Times New Roman"/>
          <w:sz w:val="24"/>
          <w:szCs w:val="24"/>
        </w:rPr>
        <w:t>и (или) иными федеральными законами;</w:t>
      </w:r>
    </w:p>
    <w:p w:rsidR="0096226C" w:rsidRPr="0072527D" w:rsidRDefault="005A465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18)</w:t>
      </w:r>
      <w:r w:rsidR="002F2DC6" w:rsidRPr="0072527D">
        <w:rPr>
          <w:rFonts w:ascii="Times New Roman" w:hAnsi="Times New Roman" w:cs="Times New Roman"/>
          <w:sz w:val="24"/>
          <w:szCs w:val="24"/>
        </w:rPr>
        <w:t xml:space="preserve"> </w:t>
      </w:r>
      <w:r w:rsidR="0096226C" w:rsidRPr="0072527D">
        <w:rPr>
          <w:rFonts w:ascii="Times New Roman" w:hAnsi="Times New Roman" w:cs="Times New Roman"/>
          <w:sz w:val="24"/>
          <w:szCs w:val="24"/>
          <w:lang w:eastAsia="ru-RU"/>
        </w:rPr>
        <w:t>условия конкурса, формы и сроки их выполнения.</w:t>
      </w:r>
    </w:p>
    <w:p w:rsidR="00F65DE6" w:rsidRPr="0072527D" w:rsidRDefault="0085516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63556" w:rsidRPr="0072527D">
        <w:rPr>
          <w:rFonts w:ascii="Times New Roman" w:hAnsi="Times New Roman" w:cs="Times New Roman"/>
          <w:sz w:val="24"/>
          <w:szCs w:val="24"/>
        </w:rPr>
        <w:t>9</w:t>
      </w:r>
      <w:r w:rsidR="00F65DE6" w:rsidRPr="0072527D">
        <w:rPr>
          <w:rFonts w:ascii="Times New Roman" w:hAnsi="Times New Roman" w:cs="Times New Roman"/>
          <w:sz w:val="24"/>
          <w:szCs w:val="24"/>
        </w:rPr>
        <w:t>.4. При продаже находящихся в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 полное наименование, адрес (место нахождения) акционерного общества или общества с ограниченной ответственностью;</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2)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принадлежащей Российской Федерации, субъекту Российской Федерации или муниципальному образованию;</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4) условия конкурса при продаже акций акционерного общества или долей в уставном капитале общества с ограниченной ответственностью на конкурсе;</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6) адрес 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 в соответствии со статьей 10.1 Федеральног</w:t>
      </w:r>
      <w:r w:rsidR="00D831EB" w:rsidRPr="0072527D">
        <w:rPr>
          <w:rFonts w:ascii="Times New Roman" w:hAnsi="Times New Roman" w:cs="Times New Roman"/>
          <w:sz w:val="24"/>
          <w:szCs w:val="24"/>
        </w:rPr>
        <w:t>о закона от 21 декабря 2001 года</w:t>
      </w:r>
      <w:r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7) площадь земельного участка или земельных участков, на которых расположено недвижимое имущество хозяйственного общества;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8) численность работников хозяйственного общества;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rsidR="00F65DE6" w:rsidRPr="0072527D" w:rsidRDefault="0085516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63556" w:rsidRPr="0072527D">
        <w:rPr>
          <w:rFonts w:ascii="Times New Roman" w:hAnsi="Times New Roman" w:cs="Times New Roman"/>
          <w:sz w:val="24"/>
          <w:szCs w:val="24"/>
        </w:rPr>
        <w:t>9</w:t>
      </w:r>
      <w:r w:rsidR="00F65DE6" w:rsidRPr="0072527D">
        <w:rPr>
          <w:rFonts w:ascii="Times New Roman" w:hAnsi="Times New Roman" w:cs="Times New Roman"/>
          <w:sz w:val="24"/>
          <w:szCs w:val="24"/>
        </w:rPr>
        <w:t xml:space="preserve">.5. По решению Администрации </w:t>
      </w:r>
      <w:r w:rsidR="00894749" w:rsidRPr="0072527D">
        <w:rPr>
          <w:rFonts w:ascii="Times New Roman" w:hAnsi="Times New Roman" w:cs="Times New Roman"/>
          <w:sz w:val="24"/>
          <w:szCs w:val="24"/>
        </w:rPr>
        <w:t>округа</w:t>
      </w:r>
      <w:r w:rsidR="00F65DE6" w:rsidRPr="0072527D">
        <w:rPr>
          <w:rFonts w:ascii="Times New Roman" w:hAnsi="Times New Roman" w:cs="Times New Roman"/>
          <w:sz w:val="24"/>
          <w:szCs w:val="24"/>
        </w:rPr>
        <w:t xml:space="preserve"> в информационном сообщении о продаже муниципального имущества указываются дополнительные сведения о подлежащем приватизации имуществе.</w:t>
      </w:r>
    </w:p>
    <w:p w:rsidR="00F65DE6" w:rsidRPr="0072527D" w:rsidRDefault="0085516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63556" w:rsidRPr="0072527D">
        <w:rPr>
          <w:rFonts w:ascii="Times New Roman" w:hAnsi="Times New Roman" w:cs="Times New Roman"/>
          <w:sz w:val="24"/>
          <w:szCs w:val="24"/>
        </w:rPr>
        <w:t>9</w:t>
      </w:r>
      <w:r w:rsidR="00F65DE6" w:rsidRPr="0072527D">
        <w:rPr>
          <w:rFonts w:ascii="Times New Roman" w:hAnsi="Times New Roman" w:cs="Times New Roman"/>
          <w:sz w:val="24"/>
          <w:szCs w:val="24"/>
        </w:rPr>
        <w:t>.6. В отношении объектов, включенных в прогнозный план (программу) приватизации муниципального имущества, юридическим лицом, привлекаемым для организации продажи приватизируемого имущества и (или) осуществления функции продавца, может осуществляться дополнительное информационное обеспечение.</w:t>
      </w:r>
    </w:p>
    <w:p w:rsidR="00F65DE6" w:rsidRPr="0072527D" w:rsidRDefault="0085516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63556" w:rsidRPr="0072527D">
        <w:rPr>
          <w:rFonts w:ascii="Times New Roman" w:hAnsi="Times New Roman" w:cs="Times New Roman"/>
          <w:sz w:val="24"/>
          <w:szCs w:val="24"/>
        </w:rPr>
        <w:t>9</w:t>
      </w:r>
      <w:r w:rsidR="00F65DE6" w:rsidRPr="0072527D">
        <w:rPr>
          <w:rFonts w:ascii="Times New Roman" w:hAnsi="Times New Roman" w:cs="Times New Roman"/>
          <w:sz w:val="24"/>
          <w:szCs w:val="24"/>
        </w:rPr>
        <w:t xml:space="preserve">.7. Со дня приема заявок </w:t>
      </w:r>
      <w:r w:rsidR="003B3C1A" w:rsidRPr="0072527D">
        <w:rPr>
          <w:rFonts w:ascii="Times New Roman" w:hAnsi="Times New Roman" w:cs="Times New Roman"/>
          <w:sz w:val="24"/>
          <w:szCs w:val="24"/>
        </w:rPr>
        <w:t>п</w:t>
      </w:r>
      <w:r w:rsidR="00F65DE6" w:rsidRPr="0072527D">
        <w:rPr>
          <w:rFonts w:ascii="Times New Roman" w:hAnsi="Times New Roman" w:cs="Times New Roman"/>
          <w:sz w:val="24"/>
          <w:szCs w:val="24"/>
        </w:rPr>
        <w:t>ретендент, имеет право на ознакомление с информацией о подлежащем приватизации имуществе.</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местах подачи заявок и на сайте продавца муниципального имущества в сети «Интернет» должны быть размещены общедоступная 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w:t>
      </w:r>
    </w:p>
    <w:p w:rsidR="00F65DE6" w:rsidRPr="0072527D" w:rsidRDefault="0085516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63556" w:rsidRPr="0072527D">
        <w:rPr>
          <w:rFonts w:ascii="Times New Roman" w:hAnsi="Times New Roman" w:cs="Times New Roman"/>
          <w:sz w:val="24"/>
          <w:szCs w:val="24"/>
        </w:rPr>
        <w:t>9</w:t>
      </w:r>
      <w:r w:rsidR="00F65DE6" w:rsidRPr="0072527D">
        <w:rPr>
          <w:rFonts w:ascii="Times New Roman" w:hAnsi="Times New Roman" w:cs="Times New Roman"/>
          <w:sz w:val="24"/>
          <w:szCs w:val="24"/>
        </w:rPr>
        <w:t xml:space="preserve">.8. </w:t>
      </w:r>
      <w:r w:rsidR="00DB5383" w:rsidRPr="0072527D">
        <w:rPr>
          <w:rFonts w:ascii="Times New Roman" w:hAnsi="Times New Roman" w:cs="Times New Roman"/>
          <w:sz w:val="24"/>
          <w:szCs w:val="24"/>
        </w:rPr>
        <w:t>Информация о результатах сделок приватизации муниципального имущества подлежит размещению на официальном сайте в сети "Интернет" в течение десяти дней со дня совершения указанных сделок</w:t>
      </w:r>
      <w:r w:rsidR="00F65DE6" w:rsidRPr="0072527D">
        <w:rPr>
          <w:rFonts w:ascii="Times New Roman" w:hAnsi="Times New Roman" w:cs="Times New Roman"/>
          <w:sz w:val="24"/>
          <w:szCs w:val="24"/>
        </w:rPr>
        <w:t>.</w:t>
      </w:r>
    </w:p>
    <w:p w:rsidR="00DB5383" w:rsidRPr="0072527D" w:rsidRDefault="0085516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63556" w:rsidRPr="0072527D">
        <w:rPr>
          <w:rFonts w:ascii="Times New Roman" w:hAnsi="Times New Roman" w:cs="Times New Roman"/>
          <w:sz w:val="24"/>
          <w:szCs w:val="24"/>
        </w:rPr>
        <w:t>9</w:t>
      </w:r>
      <w:r w:rsidR="00F65DE6" w:rsidRPr="0072527D">
        <w:rPr>
          <w:rFonts w:ascii="Times New Roman" w:hAnsi="Times New Roman" w:cs="Times New Roman"/>
          <w:sz w:val="24"/>
          <w:szCs w:val="24"/>
        </w:rPr>
        <w:t xml:space="preserve">.9. </w:t>
      </w:r>
      <w:r w:rsidR="00DB5383" w:rsidRPr="0072527D">
        <w:rPr>
          <w:rFonts w:ascii="Times New Roman" w:hAnsi="Times New Roman" w:cs="Times New Roman"/>
          <w:sz w:val="24"/>
          <w:szCs w:val="24"/>
        </w:rPr>
        <w:t xml:space="preserve">К информации о результатах сделок приватизации муниципального имущества, подлежащей размещению в порядке, установленном подпунктом </w:t>
      </w:r>
      <w:r w:rsidRPr="0072527D">
        <w:rPr>
          <w:rFonts w:ascii="Times New Roman" w:hAnsi="Times New Roman" w:cs="Times New Roman"/>
          <w:sz w:val="24"/>
          <w:szCs w:val="24"/>
        </w:rPr>
        <w:t>3.1.</w:t>
      </w:r>
      <w:r w:rsidR="00163556" w:rsidRPr="0072527D">
        <w:rPr>
          <w:rFonts w:ascii="Times New Roman" w:hAnsi="Times New Roman" w:cs="Times New Roman"/>
          <w:sz w:val="24"/>
          <w:szCs w:val="24"/>
        </w:rPr>
        <w:t>9</w:t>
      </w:r>
      <w:r w:rsidR="00DB5383" w:rsidRPr="0072527D">
        <w:rPr>
          <w:rFonts w:ascii="Times New Roman" w:hAnsi="Times New Roman" w:cs="Times New Roman"/>
          <w:sz w:val="24"/>
          <w:szCs w:val="24"/>
        </w:rPr>
        <w:t>.8 относятся следующие сведения:</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 наименование продавца такого имущества;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2) наименование такого имущества и иные позволяющие его индивидуализировать сведения (характеристика имущества);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 дата, время и место проведения торгов;</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4) цена сделки приватизации;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за исключением предложения победителя продажи (в случае использования закрытой формы подачи предложений о цене), или участника продажи, который сделал предпоследнее предложение о цене такого имущества в ходе продажи;</w:t>
      </w:r>
    </w:p>
    <w:p w:rsidR="0096226C" w:rsidRPr="0072527D" w:rsidRDefault="00B31B50"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6)</w:t>
      </w:r>
      <w:r w:rsidR="00DB5383" w:rsidRPr="0072527D">
        <w:rPr>
          <w:rFonts w:ascii="Times New Roman" w:hAnsi="Times New Roman" w:cs="Times New Roman"/>
          <w:sz w:val="24"/>
          <w:szCs w:val="24"/>
        </w:rPr>
        <w:t xml:space="preserve"> </w:t>
      </w:r>
      <w:r w:rsidR="0096226C" w:rsidRPr="0072527D">
        <w:rPr>
          <w:rFonts w:ascii="Times New Roman" w:hAnsi="Times New Roman" w:cs="Times New Roman"/>
          <w:sz w:val="24"/>
          <w:szCs w:val="24"/>
          <w:lang w:eastAsia="ru-RU"/>
        </w:rPr>
        <w:t>имя физического лица или наименование юридического лица - победителя торгов, лица, признанного единственным участником аукциона, в случае, установленном в абзаце втором пункта 3 статьи 18 Федерального закона от 21 декабря 2001 г</w:t>
      </w:r>
      <w:r w:rsidR="00D831EB" w:rsidRPr="0072527D">
        <w:rPr>
          <w:rFonts w:ascii="Times New Roman" w:hAnsi="Times New Roman" w:cs="Times New Roman"/>
          <w:sz w:val="24"/>
          <w:szCs w:val="24"/>
          <w:lang w:eastAsia="ru-RU"/>
        </w:rPr>
        <w:t>ода</w:t>
      </w:r>
      <w:r w:rsidR="0096226C"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 лица, признанного единственным участником продажи муниципального имущества по минимально допустимой цене, в случае, установленном абзацем вторым пункта 4 статьи 24 Федеральн</w:t>
      </w:r>
      <w:r w:rsidR="00D831EB" w:rsidRPr="0072527D">
        <w:rPr>
          <w:rFonts w:ascii="Times New Roman" w:hAnsi="Times New Roman" w:cs="Times New Roman"/>
          <w:sz w:val="24"/>
          <w:szCs w:val="24"/>
          <w:lang w:eastAsia="ru-RU"/>
        </w:rPr>
        <w:t>ого закона от 21 декабря 2001 года</w:t>
      </w:r>
      <w:r w:rsidR="0096226C"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w:t>
      </w:r>
    </w:p>
    <w:p w:rsidR="00F65DE6" w:rsidRPr="0072527D" w:rsidRDefault="0085516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63556" w:rsidRPr="0072527D">
        <w:rPr>
          <w:rFonts w:ascii="Times New Roman" w:hAnsi="Times New Roman" w:cs="Times New Roman"/>
          <w:sz w:val="24"/>
          <w:szCs w:val="24"/>
        </w:rPr>
        <w:t>10</w:t>
      </w:r>
      <w:r w:rsidR="00F65DE6" w:rsidRPr="0072527D">
        <w:rPr>
          <w:rFonts w:ascii="Times New Roman" w:hAnsi="Times New Roman" w:cs="Times New Roman"/>
          <w:sz w:val="24"/>
          <w:szCs w:val="24"/>
        </w:rPr>
        <w:t>. Начальная цена приватизируемого муниципального имущества устанавливается на основании отчета об оценке муниципального имущества, составленного в соответствии с законодательством Российской Федерации об оценочной деятельности,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муниципального имущества прошло не более чем шесть месяцев.</w:t>
      </w:r>
    </w:p>
    <w:p w:rsidR="00F65DE6" w:rsidRPr="0072527D" w:rsidRDefault="00855162"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63556" w:rsidRPr="0072527D">
        <w:rPr>
          <w:rFonts w:ascii="Times New Roman" w:hAnsi="Times New Roman" w:cs="Times New Roman"/>
          <w:sz w:val="24"/>
          <w:szCs w:val="24"/>
        </w:rPr>
        <w:t>11</w:t>
      </w:r>
      <w:r w:rsidR="00F65DE6" w:rsidRPr="0072527D">
        <w:rPr>
          <w:rFonts w:ascii="Times New Roman" w:hAnsi="Times New Roman" w:cs="Times New Roman"/>
          <w:sz w:val="24"/>
          <w:szCs w:val="24"/>
        </w:rPr>
        <w:t xml:space="preserve">. Доходы (поступления, средства) от приватизации муниципального имущества являются бюджетными средствами и после зачисления их на счет местного бюджета распределяются в соответствии с решением </w:t>
      </w:r>
      <w:r w:rsidR="00894749" w:rsidRPr="0072527D">
        <w:rPr>
          <w:rFonts w:ascii="Times New Roman" w:hAnsi="Times New Roman" w:cs="Times New Roman"/>
          <w:sz w:val="24"/>
          <w:szCs w:val="24"/>
        </w:rPr>
        <w:t>Совета депутатов округа</w:t>
      </w:r>
      <w:r w:rsidR="00F65DE6" w:rsidRPr="0072527D">
        <w:rPr>
          <w:rFonts w:ascii="Times New Roman" w:hAnsi="Times New Roman" w:cs="Times New Roman"/>
          <w:sz w:val="24"/>
          <w:szCs w:val="24"/>
        </w:rPr>
        <w:t xml:space="preserve"> о местном бюджете на текущий год.</w:t>
      </w:r>
    </w:p>
    <w:p w:rsidR="00F65DE6" w:rsidRPr="0072527D" w:rsidRDefault="0009600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63556" w:rsidRPr="0072527D">
        <w:rPr>
          <w:rFonts w:ascii="Times New Roman" w:hAnsi="Times New Roman" w:cs="Times New Roman"/>
          <w:sz w:val="24"/>
          <w:szCs w:val="24"/>
        </w:rPr>
        <w:t>12</w:t>
      </w:r>
      <w:r w:rsidR="00F65DE6" w:rsidRPr="0072527D">
        <w:rPr>
          <w:rFonts w:ascii="Times New Roman" w:hAnsi="Times New Roman" w:cs="Times New Roman"/>
          <w:sz w:val="24"/>
          <w:szCs w:val="24"/>
        </w:rPr>
        <w:t>. Настоящий порядок не распространяется на отношения, возникающие при отчуждении: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земли, за исключением отчуждения земельных участков, на которых расположены объекты недвижимости, в том числе имущественные комплексы;</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природных ресурсов;</w:t>
      </w:r>
    </w:p>
    <w:p w:rsidR="00F65DE6" w:rsidRPr="0072527D" w:rsidRDefault="00F65DE6" w:rsidP="0072527D">
      <w:pPr>
        <w:autoSpaceDE w:val="0"/>
        <w:autoSpaceDN w:val="0"/>
        <w:adjustRightInd w:val="0"/>
        <w:spacing w:after="0" w:line="240" w:lineRule="auto"/>
        <w:ind w:firstLine="709"/>
        <w:jc w:val="both"/>
        <w:rPr>
          <w:rFonts w:ascii="Times New Roman" w:hAnsi="Times New Roman" w:cs="Times New Roman"/>
          <w:sz w:val="24"/>
          <w:szCs w:val="24"/>
        </w:rPr>
      </w:pPr>
      <w:r w:rsidRPr="0072527D">
        <w:rPr>
          <w:rFonts w:ascii="Times New Roman" w:hAnsi="Times New Roman" w:cs="Times New Roman"/>
          <w:sz w:val="24"/>
          <w:szCs w:val="24"/>
        </w:rPr>
        <w:t>муниципального жилищного фонда</w:t>
      </w:r>
      <w:r w:rsidR="0062431F" w:rsidRPr="0072527D">
        <w:rPr>
          <w:rFonts w:ascii="Times New Roman" w:hAnsi="Times New Roman" w:cs="Times New Roman"/>
          <w:sz w:val="24"/>
          <w:szCs w:val="24"/>
          <w:lang w:eastAsia="ru-RU"/>
        </w:rPr>
        <w:t>, за исключением жилых помещений жилищного фонда Российской Федерации, указанных в статье 30.4 Федерального закона от 21</w:t>
      </w:r>
      <w:r w:rsidR="00D831EB" w:rsidRPr="0072527D">
        <w:rPr>
          <w:rFonts w:ascii="Times New Roman" w:hAnsi="Times New Roman" w:cs="Times New Roman"/>
          <w:sz w:val="24"/>
          <w:szCs w:val="24"/>
          <w:lang w:eastAsia="ru-RU"/>
        </w:rPr>
        <w:t xml:space="preserve"> декабря 2001 года</w:t>
      </w:r>
      <w:r w:rsidR="0062431F"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w:t>
      </w:r>
      <w:r w:rsidRPr="0072527D">
        <w:rPr>
          <w:rFonts w:ascii="Times New Roman" w:hAnsi="Times New Roman" w:cs="Times New Roman"/>
          <w:sz w:val="24"/>
          <w:szCs w:val="24"/>
        </w:rPr>
        <w:t>;</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муниципального имущества, находящегося за пределами территории Российской Федерации;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муниципального имущества в случаях, предусмотренных международными договорами Российской Федерации;</w:t>
      </w:r>
    </w:p>
    <w:p w:rsidR="00F65DE6" w:rsidRPr="0072527D" w:rsidRDefault="00F65DE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w:t>
      </w:r>
      <w:r w:rsidR="000E284D" w:rsidRPr="0072527D">
        <w:rPr>
          <w:rFonts w:ascii="Times New Roman" w:hAnsi="Times New Roman" w:cs="Times New Roman"/>
          <w:sz w:val="24"/>
          <w:szCs w:val="24"/>
          <w:lang w:eastAsia="ru-RU"/>
        </w:rPr>
        <w:t>,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собственности и на которых расположены здания, строения и сооружения, находящиеся в собственности указанных организаций;</w:t>
      </w:r>
    </w:p>
    <w:p w:rsidR="00F65DE6" w:rsidRPr="0072527D" w:rsidRDefault="000E284D"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муниципального имущества в собственность некоммерческих организаций, созданных при преобразовании муниципальных унитарных предприятий, и муниципального имущества, передаваемого государственным корпорациям и иным некоммерческим организациям в качестве имущественного взноса Российской Федерации, субъектов Российской Федерации, муниципальных образований;</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муниципального имущества на основании судебного решения;</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акций в предусмотренных федеральными законами случаях возникновения у муниципальных образований права требовать выкупа их акционерным обществом.</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Отчуждение указанного в настоящем </w:t>
      </w:r>
      <w:r w:rsidR="0062431F" w:rsidRPr="0072527D">
        <w:rPr>
          <w:rFonts w:ascii="Times New Roman" w:hAnsi="Times New Roman" w:cs="Times New Roman"/>
          <w:sz w:val="24"/>
          <w:szCs w:val="24"/>
        </w:rPr>
        <w:t>под</w:t>
      </w:r>
      <w:r w:rsidRPr="0072527D">
        <w:rPr>
          <w:rFonts w:ascii="Times New Roman" w:hAnsi="Times New Roman" w:cs="Times New Roman"/>
          <w:sz w:val="24"/>
          <w:szCs w:val="24"/>
        </w:rPr>
        <w:t>разделе муниципального имущества регулируется иными федеральными законами и принятыми в соответствии с ними нормативными правовыми актами.</w:t>
      </w:r>
    </w:p>
    <w:p w:rsidR="00F65DE6" w:rsidRPr="0072527D" w:rsidRDefault="00B24A18"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w:t>
      </w:r>
      <w:r w:rsidR="00F65DE6" w:rsidRPr="0072527D">
        <w:rPr>
          <w:rFonts w:ascii="Times New Roman" w:hAnsi="Times New Roman" w:cs="Times New Roman"/>
          <w:sz w:val="24"/>
          <w:szCs w:val="24"/>
        </w:rPr>
        <w:t>.2. Способы приватизации муниципального имущества</w:t>
      </w:r>
    </w:p>
    <w:p w:rsidR="00F65DE6" w:rsidRPr="0072527D" w:rsidRDefault="0009600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w:t>
      </w:r>
      <w:r w:rsidR="00F65DE6" w:rsidRPr="0072527D">
        <w:rPr>
          <w:rFonts w:ascii="Times New Roman" w:hAnsi="Times New Roman" w:cs="Times New Roman"/>
          <w:sz w:val="24"/>
          <w:szCs w:val="24"/>
        </w:rPr>
        <w:t>1. Используются следующие способы приватизации муниципального имущества: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 преобразование унитарного предприятия в акционерное общество;</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2) преобразование унитарного предприятия в общество с ограниченной ответственностью;</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 продажа муниципального имущества на аукционе;</w:t>
      </w:r>
    </w:p>
    <w:p w:rsidR="00F65DE6" w:rsidRPr="0072527D" w:rsidRDefault="00F65DE6" w:rsidP="0072527D">
      <w:pPr>
        <w:autoSpaceDE w:val="0"/>
        <w:autoSpaceDN w:val="0"/>
        <w:adjustRightInd w:val="0"/>
        <w:spacing w:after="0" w:line="240" w:lineRule="auto"/>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4) </w:t>
      </w:r>
      <w:r w:rsidR="00D447BC" w:rsidRPr="0072527D">
        <w:rPr>
          <w:rFonts w:ascii="Times New Roman" w:hAnsi="Times New Roman" w:cs="Times New Roman"/>
          <w:sz w:val="24"/>
          <w:szCs w:val="24"/>
          <w:lang w:eastAsia="ru-RU"/>
        </w:rPr>
        <w:t>продажа муниципального имущества на конкурсе</w:t>
      </w:r>
      <w:r w:rsidRPr="0072527D">
        <w:rPr>
          <w:rFonts w:ascii="Times New Roman" w:hAnsi="Times New Roman" w:cs="Times New Roman"/>
          <w:sz w:val="24"/>
          <w:szCs w:val="24"/>
        </w:rPr>
        <w:t>;</w:t>
      </w:r>
    </w:p>
    <w:p w:rsidR="00666AF3" w:rsidRPr="0072527D" w:rsidRDefault="00F65DE6" w:rsidP="0072527D">
      <w:pPr>
        <w:autoSpaceDE w:val="0"/>
        <w:autoSpaceDN w:val="0"/>
        <w:adjustRightInd w:val="0"/>
        <w:spacing w:after="0" w:line="240" w:lineRule="auto"/>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5) </w:t>
      </w:r>
      <w:r w:rsidR="00D447BC" w:rsidRPr="0072527D">
        <w:rPr>
          <w:rFonts w:ascii="Times New Roman" w:hAnsi="Times New Roman" w:cs="Times New Roman"/>
          <w:sz w:val="24"/>
          <w:szCs w:val="24"/>
          <w:lang w:eastAsia="ru-RU"/>
        </w:rPr>
        <w:t>продажа муниципального имущества посредством публичного предложения</w:t>
      </w:r>
      <w:r w:rsidRPr="0072527D">
        <w:rPr>
          <w:rFonts w:ascii="Times New Roman" w:hAnsi="Times New Roman" w:cs="Times New Roman"/>
          <w:sz w:val="24"/>
          <w:szCs w:val="24"/>
        </w:rPr>
        <w:t>;</w:t>
      </w:r>
    </w:p>
    <w:p w:rsidR="00F65DE6" w:rsidRPr="0072527D" w:rsidRDefault="00F65DE6" w:rsidP="0072527D">
      <w:pPr>
        <w:autoSpaceDE w:val="0"/>
        <w:autoSpaceDN w:val="0"/>
        <w:adjustRightInd w:val="0"/>
        <w:spacing w:after="0" w:line="240" w:lineRule="auto"/>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6) </w:t>
      </w:r>
      <w:r w:rsidR="00D447BC" w:rsidRPr="0072527D">
        <w:rPr>
          <w:rFonts w:ascii="Times New Roman" w:hAnsi="Times New Roman" w:cs="Times New Roman"/>
          <w:sz w:val="24"/>
          <w:szCs w:val="24"/>
          <w:lang w:eastAsia="ru-RU"/>
        </w:rPr>
        <w:t>продажа муниципального имущества по минимально допустимой цене</w:t>
      </w:r>
      <w:r w:rsidRPr="0072527D">
        <w:rPr>
          <w:rFonts w:ascii="Times New Roman" w:hAnsi="Times New Roman" w:cs="Times New Roman"/>
          <w:sz w:val="24"/>
          <w:szCs w:val="24"/>
        </w:rPr>
        <w:t>;</w:t>
      </w:r>
    </w:p>
    <w:p w:rsidR="00D447BC" w:rsidRPr="0072527D" w:rsidRDefault="00F65DE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7)</w:t>
      </w:r>
      <w:r w:rsidR="00D447BC" w:rsidRPr="0072527D">
        <w:rPr>
          <w:rFonts w:ascii="Times New Roman" w:hAnsi="Times New Roman" w:cs="Times New Roman"/>
          <w:sz w:val="24"/>
          <w:szCs w:val="24"/>
          <w:lang w:eastAsia="ru-RU"/>
        </w:rPr>
        <w:t xml:space="preserve"> продажа акций акционерных обществ на специализированном аукционе;</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8) внесение муниципального имущества в качестве вклада в уставные капиталы акционерных обществ;</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9) продажа акций акционерных обществ по результатам доверительного управления.</w:t>
      </w:r>
    </w:p>
    <w:p w:rsidR="00F65DE6" w:rsidRPr="0072527D" w:rsidRDefault="0009600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w:t>
      </w:r>
      <w:r w:rsidR="00F65DE6" w:rsidRPr="0072527D">
        <w:rPr>
          <w:rFonts w:ascii="Times New Roman" w:hAnsi="Times New Roman" w:cs="Times New Roman"/>
          <w:sz w:val="24"/>
          <w:szCs w:val="24"/>
        </w:rPr>
        <w:t>2. Приватизация имущественных комплексов унитарных предприятий осуществляется путем их преобразования в хозяйственные общества.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Приватизация имущественного комплекса унитарного предприятия в случае, если определенный в соответствии со статьей 11 Федеральног</w:t>
      </w:r>
      <w:r w:rsidR="00DB5383" w:rsidRPr="0072527D">
        <w:rPr>
          <w:rFonts w:ascii="Times New Roman" w:hAnsi="Times New Roman" w:cs="Times New Roman"/>
          <w:sz w:val="24"/>
          <w:szCs w:val="24"/>
        </w:rPr>
        <w:t>о закона от 21 декабря 2001 г</w:t>
      </w:r>
      <w:r w:rsidR="00D831EB" w:rsidRPr="0072527D">
        <w:rPr>
          <w:rFonts w:ascii="Times New Roman" w:hAnsi="Times New Roman" w:cs="Times New Roman"/>
          <w:sz w:val="24"/>
          <w:szCs w:val="24"/>
        </w:rPr>
        <w:t>ода</w:t>
      </w:r>
      <w:r w:rsidRPr="0072527D">
        <w:rPr>
          <w:rFonts w:ascii="Times New Roman" w:hAnsi="Times New Roman" w:cs="Times New Roman"/>
          <w:sz w:val="24"/>
          <w:szCs w:val="24"/>
        </w:rPr>
        <w:t xml:space="preserve"> № 178-ФЗ «О приватизации государственного и муниципального имущества» размер уставного капитала хозяйственного общества, создаваемого в процессе приватизации, равен минимальному размеру уставного капитала акционерного общества, установленному законодательством Российской Федерации, или превышает его, осуществляется путем преобразования унитарного предприятия в акционерное общество.</w:t>
      </w:r>
    </w:p>
    <w:p w:rsidR="00B31B50" w:rsidRPr="0072527D" w:rsidRDefault="00B31B5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В случае, если один из таких показателей деятельности этого унитарного предприятия, как среднесписочная численность или доход от осуществления предпринимательской деятельности, определяемый в порядке, установленном законодательством Российской Федерации о налогах и сборах, за предшествующие приватизации три календарных года, не превышает предельное значение, установленное в соответствии с Федеральным законом от 24 июля 2007 </w:t>
      </w:r>
      <w:r w:rsidR="00FF482E" w:rsidRPr="0072527D">
        <w:rPr>
          <w:rFonts w:ascii="Times New Roman" w:hAnsi="Times New Roman" w:cs="Times New Roman"/>
          <w:sz w:val="24"/>
          <w:szCs w:val="24"/>
        </w:rPr>
        <w:t>г.</w:t>
      </w:r>
      <w:r w:rsidRPr="0072527D">
        <w:rPr>
          <w:rFonts w:ascii="Times New Roman" w:hAnsi="Times New Roman" w:cs="Times New Roman"/>
          <w:sz w:val="24"/>
          <w:szCs w:val="24"/>
        </w:rPr>
        <w:t xml:space="preserve"> </w:t>
      </w:r>
      <w:r w:rsidR="00096007" w:rsidRPr="0072527D">
        <w:rPr>
          <w:rFonts w:ascii="Times New Roman" w:hAnsi="Times New Roman" w:cs="Times New Roman"/>
          <w:sz w:val="24"/>
          <w:szCs w:val="24"/>
        </w:rPr>
        <w:t>№ 209-ФЗ «</w:t>
      </w:r>
      <w:r w:rsidRPr="0072527D">
        <w:rPr>
          <w:rFonts w:ascii="Times New Roman" w:hAnsi="Times New Roman" w:cs="Times New Roman"/>
          <w:sz w:val="24"/>
          <w:szCs w:val="24"/>
        </w:rPr>
        <w:t>О развитии малого и среднего предпринимательства в Российской Федерации</w:t>
      </w:r>
      <w:r w:rsidR="00096007" w:rsidRPr="0072527D">
        <w:rPr>
          <w:rFonts w:ascii="Times New Roman" w:hAnsi="Times New Roman" w:cs="Times New Roman"/>
          <w:sz w:val="24"/>
          <w:szCs w:val="24"/>
        </w:rPr>
        <w:t>»</w:t>
      </w:r>
      <w:r w:rsidRPr="0072527D">
        <w:rPr>
          <w:rFonts w:ascii="Times New Roman" w:hAnsi="Times New Roman" w:cs="Times New Roman"/>
          <w:sz w:val="24"/>
          <w:szCs w:val="24"/>
        </w:rPr>
        <w:t xml:space="preserve"> для субъектов малого предпринимательства, 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w:t>
      </w:r>
    </w:p>
    <w:p w:rsidR="00B31B50" w:rsidRPr="0072527D" w:rsidRDefault="00B31B5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В случае, если определенный в соответствии со статьей 11 Федерального закона от 21 декабря 2001 </w:t>
      </w:r>
      <w:r w:rsidR="00D831EB" w:rsidRPr="0072527D">
        <w:rPr>
          <w:rFonts w:ascii="Times New Roman" w:hAnsi="Times New Roman" w:cs="Times New Roman"/>
          <w:sz w:val="24"/>
          <w:szCs w:val="24"/>
        </w:rPr>
        <w:t>года</w:t>
      </w:r>
      <w:r w:rsidRPr="0072527D">
        <w:rPr>
          <w:rFonts w:ascii="Times New Roman" w:hAnsi="Times New Roman" w:cs="Times New Roman"/>
          <w:sz w:val="24"/>
          <w:szCs w:val="24"/>
        </w:rPr>
        <w:t xml:space="preserve"> № 178-ФЗ «О приватизации государственного и муниципального имущества» размер уставного капитала хозяйственного общества, создаваемого в процессе приватизации, ниже минимального размера уставного капитала акционерного общества, установленного законодательством Российской Федерации,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w:t>
      </w:r>
    </w:p>
    <w:p w:rsidR="00F65DE6" w:rsidRPr="0072527D" w:rsidRDefault="00BB66A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w:t>
      </w:r>
      <w:r w:rsidR="00F65DE6" w:rsidRPr="0072527D">
        <w:rPr>
          <w:rFonts w:ascii="Times New Roman" w:hAnsi="Times New Roman" w:cs="Times New Roman"/>
          <w:sz w:val="24"/>
          <w:szCs w:val="24"/>
        </w:rPr>
        <w:t>3. Приватизация муниципального имущества осуществляется только способами, предусмотренными Федеральным законом</w:t>
      </w:r>
      <w:r w:rsidR="00D831EB" w:rsidRPr="0072527D">
        <w:rPr>
          <w:rFonts w:ascii="Times New Roman" w:hAnsi="Times New Roman" w:cs="Times New Roman"/>
          <w:sz w:val="24"/>
          <w:szCs w:val="24"/>
        </w:rPr>
        <w:t xml:space="preserve"> от 21 декабря 2001 года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F65DE6" w:rsidRPr="0072527D" w:rsidRDefault="00DC1AE4" w:rsidP="0072527D">
      <w:pPr>
        <w:pStyle w:val="ConsPlusNormal"/>
        <w:ind w:firstLine="709"/>
        <w:rPr>
          <w:rFonts w:ascii="Times New Roman" w:hAnsi="Times New Roman" w:cs="Times New Roman"/>
          <w:b/>
          <w:sz w:val="24"/>
          <w:szCs w:val="24"/>
        </w:rPr>
      </w:pPr>
      <w:r w:rsidRPr="0072527D">
        <w:rPr>
          <w:rFonts w:ascii="Times New Roman" w:hAnsi="Times New Roman" w:cs="Times New Roman"/>
          <w:b/>
          <w:sz w:val="24"/>
          <w:szCs w:val="24"/>
        </w:rPr>
        <w:t>3</w:t>
      </w:r>
      <w:r w:rsidR="00F65DE6" w:rsidRPr="0072527D">
        <w:rPr>
          <w:rFonts w:ascii="Times New Roman" w:hAnsi="Times New Roman" w:cs="Times New Roman"/>
          <w:b/>
          <w:sz w:val="24"/>
          <w:szCs w:val="24"/>
        </w:rPr>
        <w:t>.3. Продажа муниципального имущества на аукционе</w:t>
      </w:r>
    </w:p>
    <w:p w:rsidR="00F65DE6" w:rsidRPr="0072527D" w:rsidRDefault="00BB66A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3.3.1. </w:t>
      </w:r>
      <w:r w:rsidR="00F65DE6" w:rsidRPr="0072527D">
        <w:rPr>
          <w:rFonts w:ascii="Times New Roman" w:hAnsi="Times New Roman" w:cs="Times New Roman"/>
          <w:sz w:val="24"/>
          <w:szCs w:val="24"/>
        </w:rPr>
        <w:t>Порядок продажи муниципального имущества на аукционе осуществляется в соответствии со статьей 18 Федерального закона от 2</w:t>
      </w:r>
      <w:r w:rsidR="00D831EB" w:rsidRPr="0072527D">
        <w:rPr>
          <w:rFonts w:ascii="Times New Roman" w:hAnsi="Times New Roman" w:cs="Times New Roman"/>
          <w:sz w:val="24"/>
          <w:szCs w:val="24"/>
        </w:rPr>
        <w:t xml:space="preserve">1 декабря 2001 года </w:t>
      </w:r>
      <w:r w:rsidR="00F65DE6" w:rsidRPr="0072527D">
        <w:rPr>
          <w:rFonts w:ascii="Times New Roman" w:hAnsi="Times New Roman" w:cs="Times New Roman"/>
          <w:sz w:val="24"/>
          <w:szCs w:val="24"/>
        </w:rPr>
        <w:t>№ 178-ФЗ «О приватизации государственного и муниципального имущества».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При проведении торгов - организатором торгов выступает Администрация </w:t>
      </w:r>
      <w:r w:rsidR="00894749" w:rsidRPr="0072527D">
        <w:rPr>
          <w:rFonts w:ascii="Times New Roman" w:hAnsi="Times New Roman" w:cs="Times New Roman"/>
          <w:sz w:val="24"/>
          <w:szCs w:val="24"/>
        </w:rPr>
        <w:t>округа</w:t>
      </w:r>
      <w:r w:rsidRPr="0072527D">
        <w:rPr>
          <w:rFonts w:ascii="Times New Roman" w:hAnsi="Times New Roman" w:cs="Times New Roman"/>
          <w:sz w:val="24"/>
          <w:szCs w:val="24"/>
        </w:rPr>
        <w:t xml:space="preserve"> на основании правового акта </w:t>
      </w:r>
      <w:r w:rsidR="00BB66AA" w:rsidRPr="0072527D">
        <w:rPr>
          <w:rFonts w:ascii="Times New Roman" w:hAnsi="Times New Roman" w:cs="Times New Roman"/>
          <w:sz w:val="24"/>
          <w:szCs w:val="24"/>
        </w:rPr>
        <w:t>А</w:t>
      </w:r>
      <w:r w:rsidRPr="0072527D">
        <w:rPr>
          <w:rFonts w:ascii="Times New Roman" w:hAnsi="Times New Roman" w:cs="Times New Roman"/>
          <w:sz w:val="24"/>
          <w:szCs w:val="24"/>
        </w:rPr>
        <w:t>дминистрации</w:t>
      </w:r>
      <w:r w:rsidR="00BB66AA" w:rsidRPr="0072527D">
        <w:rPr>
          <w:rFonts w:ascii="Times New Roman" w:hAnsi="Times New Roman" w:cs="Times New Roman"/>
          <w:sz w:val="24"/>
          <w:szCs w:val="24"/>
        </w:rPr>
        <w:t xml:space="preserve"> округа</w:t>
      </w:r>
      <w:r w:rsidRPr="0072527D">
        <w:rPr>
          <w:rFonts w:ascii="Times New Roman" w:hAnsi="Times New Roman" w:cs="Times New Roman"/>
          <w:sz w:val="24"/>
          <w:szCs w:val="24"/>
        </w:rPr>
        <w:t xml:space="preserve">, который содержит условия и форму проведения торгов, утверждает аукционную документацию. Администрация </w:t>
      </w:r>
      <w:r w:rsidR="00894749" w:rsidRPr="0072527D">
        <w:rPr>
          <w:rFonts w:ascii="Times New Roman" w:hAnsi="Times New Roman" w:cs="Times New Roman"/>
          <w:sz w:val="24"/>
          <w:szCs w:val="24"/>
        </w:rPr>
        <w:t>округа</w:t>
      </w:r>
      <w:r w:rsidRPr="0072527D">
        <w:rPr>
          <w:rFonts w:ascii="Times New Roman" w:hAnsi="Times New Roman" w:cs="Times New Roman"/>
          <w:sz w:val="24"/>
          <w:szCs w:val="24"/>
        </w:rPr>
        <w:t xml:space="preserve"> до опубликования извещения о проведении аукциона принимает решение о создании комиссии, определяет ее состав и порядок работы, назна</w:t>
      </w:r>
      <w:r w:rsidR="00894749" w:rsidRPr="0072527D">
        <w:rPr>
          <w:rFonts w:ascii="Times New Roman" w:hAnsi="Times New Roman" w:cs="Times New Roman"/>
          <w:sz w:val="24"/>
          <w:szCs w:val="24"/>
        </w:rPr>
        <w:t>чает председателя комиссии</w:t>
      </w:r>
      <w:r w:rsidRPr="0072527D">
        <w:rPr>
          <w:rFonts w:ascii="Times New Roman" w:hAnsi="Times New Roman" w:cs="Times New Roman"/>
          <w:sz w:val="24"/>
          <w:szCs w:val="24"/>
        </w:rPr>
        <w:t xml:space="preserve"> (вправе создать единую комиссию). Количество членов комиссии должно быть не менее пяти человек.</w:t>
      </w:r>
    </w:p>
    <w:p w:rsidR="00F65DE6" w:rsidRPr="0072527D" w:rsidRDefault="00BB66A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3.3.2.</w:t>
      </w:r>
      <w:r w:rsidR="00F65DE6" w:rsidRPr="0072527D">
        <w:rPr>
          <w:rFonts w:ascii="Times New Roman" w:hAnsi="Times New Roman" w:cs="Times New Roman"/>
          <w:sz w:val="24"/>
          <w:szCs w:val="24"/>
        </w:rPr>
        <w:t xml:space="preserve"> На аукционе продается муниципальное имущество в случае, если его покупатели не должны выполнить какие-либо условия в отношении такого имущества. Право его приобретения принадлежит покупателю, который предложит в ходе торгов наиболее высокую цену за такое имущество.</w:t>
      </w:r>
    </w:p>
    <w:p w:rsidR="00F65DE6" w:rsidRPr="0072527D" w:rsidRDefault="00BB66A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3.3.3</w:t>
      </w:r>
      <w:r w:rsidR="00F65DE6" w:rsidRPr="0072527D">
        <w:rPr>
          <w:rFonts w:ascii="Times New Roman" w:hAnsi="Times New Roman" w:cs="Times New Roman"/>
          <w:sz w:val="24"/>
          <w:szCs w:val="24"/>
        </w:rPr>
        <w:t>. Аукцион является открытым по составу участников.</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w:t>
      </w:r>
      <w:r w:rsidR="00BB66AA" w:rsidRPr="0072527D">
        <w:rPr>
          <w:rFonts w:ascii="Times New Roman" w:hAnsi="Times New Roman" w:cs="Times New Roman"/>
          <w:sz w:val="24"/>
          <w:szCs w:val="24"/>
        </w:rPr>
        <w:t>.3.4</w:t>
      </w:r>
      <w:r w:rsidRPr="0072527D">
        <w:rPr>
          <w:rFonts w:ascii="Times New Roman" w:hAnsi="Times New Roman" w:cs="Times New Roman"/>
          <w:sz w:val="24"/>
          <w:szCs w:val="24"/>
        </w:rPr>
        <w:t xml:space="preserve">. Предложения о цене муниципального имущества </w:t>
      </w:r>
      <w:r w:rsidR="00B41C8A" w:rsidRPr="0072527D">
        <w:rPr>
          <w:rFonts w:ascii="Times New Roman" w:hAnsi="Times New Roman" w:cs="Times New Roman"/>
          <w:sz w:val="24"/>
          <w:szCs w:val="24"/>
        </w:rPr>
        <w:t>заявляются участниками аукциона открыто в ходе проведения торгов. По итогам торгов с победителем аукциона заключается договор.</w:t>
      </w:r>
    </w:p>
    <w:p w:rsidR="00B41C8A" w:rsidRPr="0072527D" w:rsidRDefault="00B41C8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случае, если заявк</w:t>
      </w:r>
      <w:r w:rsidR="005F2BE4" w:rsidRPr="0072527D">
        <w:rPr>
          <w:rFonts w:ascii="Times New Roman" w:hAnsi="Times New Roman" w:cs="Times New Roman"/>
          <w:sz w:val="24"/>
          <w:szCs w:val="24"/>
        </w:rPr>
        <w:t>у</w:t>
      </w:r>
      <w:r w:rsidRPr="0072527D">
        <w:rPr>
          <w:rFonts w:ascii="Times New Roman" w:hAnsi="Times New Roman" w:cs="Times New Roman"/>
          <w:sz w:val="24"/>
          <w:szCs w:val="24"/>
        </w:rPr>
        <w:t xml:space="preserve">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rsidR="00B41C8A" w:rsidRPr="0072527D" w:rsidRDefault="00B41C8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случае отказа лица, признанного единственным участником аукциона, от заключения договора аукцион признается несостоявшимся.</w:t>
      </w:r>
    </w:p>
    <w:p w:rsidR="00F65DE6" w:rsidRPr="0072527D" w:rsidRDefault="00BB66A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3.3.5</w:t>
      </w:r>
      <w:r w:rsidR="00F65DE6" w:rsidRPr="0072527D">
        <w:rPr>
          <w:rFonts w:ascii="Times New Roman" w:hAnsi="Times New Roman" w:cs="Times New Roman"/>
          <w:sz w:val="24"/>
          <w:szCs w:val="24"/>
        </w:rPr>
        <w:t>. Продолжительность приема заявок на участие в аукционе должна быть не менее чем двадцать пять дней. Признание претендентов участниками аукциона осуществляется в течение пяти рабочих дней со дня окончания срока приема указанных заявок. Аукцион проводится не позднее третьего рабочего дня со дня признания претендентов участниками аукциона.</w:t>
      </w:r>
    </w:p>
    <w:p w:rsidR="003B3C1A" w:rsidRPr="0072527D" w:rsidRDefault="00BB66A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3.3.6</w:t>
      </w:r>
      <w:r w:rsidR="00F65DE6" w:rsidRPr="0072527D">
        <w:rPr>
          <w:rFonts w:ascii="Times New Roman" w:hAnsi="Times New Roman" w:cs="Times New Roman"/>
          <w:sz w:val="24"/>
          <w:szCs w:val="24"/>
        </w:rPr>
        <w:t xml:space="preserve">. </w:t>
      </w:r>
      <w:r w:rsidR="003B3C1A" w:rsidRPr="0072527D">
        <w:rPr>
          <w:rFonts w:ascii="Times New Roman" w:hAnsi="Times New Roman" w:cs="Times New Roman"/>
          <w:sz w:val="24"/>
          <w:szCs w:val="24"/>
          <w:lang w:eastAsia="ru-RU"/>
        </w:rPr>
        <w:t>При проведении аукциона в информационном сообщении помимо сведений, указанных в статье 15 Федерального закона о</w:t>
      </w:r>
      <w:r w:rsidR="00D831EB" w:rsidRPr="0072527D">
        <w:rPr>
          <w:rFonts w:ascii="Times New Roman" w:hAnsi="Times New Roman" w:cs="Times New Roman"/>
          <w:sz w:val="24"/>
          <w:szCs w:val="24"/>
          <w:lang w:eastAsia="ru-RU"/>
        </w:rPr>
        <w:t>т 21 декабря 2001 года</w:t>
      </w:r>
      <w:r w:rsidR="003B3C1A"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 указывается величина повышения начальной цены (</w:t>
      </w:r>
      <w:r w:rsidRPr="0072527D">
        <w:rPr>
          <w:rFonts w:ascii="Times New Roman" w:hAnsi="Times New Roman" w:cs="Times New Roman"/>
          <w:sz w:val="24"/>
          <w:szCs w:val="24"/>
          <w:lang w:eastAsia="ru-RU"/>
        </w:rPr>
        <w:t>«</w:t>
      </w:r>
      <w:r w:rsidR="003B3C1A" w:rsidRPr="0072527D">
        <w:rPr>
          <w:rFonts w:ascii="Times New Roman" w:hAnsi="Times New Roman" w:cs="Times New Roman"/>
          <w:sz w:val="24"/>
          <w:szCs w:val="24"/>
          <w:lang w:eastAsia="ru-RU"/>
        </w:rPr>
        <w:t>шаг аукциона</w:t>
      </w:r>
      <w:r w:rsidRPr="0072527D">
        <w:rPr>
          <w:rFonts w:ascii="Times New Roman" w:hAnsi="Times New Roman" w:cs="Times New Roman"/>
          <w:sz w:val="24"/>
          <w:szCs w:val="24"/>
          <w:lang w:eastAsia="ru-RU"/>
        </w:rPr>
        <w:t>»</w:t>
      </w:r>
      <w:r w:rsidR="003B3C1A" w:rsidRPr="0072527D">
        <w:rPr>
          <w:rFonts w:ascii="Times New Roman" w:hAnsi="Times New Roman" w:cs="Times New Roman"/>
          <w:sz w:val="24"/>
          <w:szCs w:val="24"/>
          <w:lang w:eastAsia="ru-RU"/>
        </w:rPr>
        <w:t>).</w:t>
      </w:r>
    </w:p>
    <w:p w:rsidR="003022B9" w:rsidRPr="0072527D" w:rsidRDefault="00BB66A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3.3.7</w:t>
      </w:r>
      <w:r w:rsidR="00F65DE6" w:rsidRPr="0072527D">
        <w:rPr>
          <w:rFonts w:ascii="Times New Roman" w:hAnsi="Times New Roman" w:cs="Times New Roman"/>
          <w:sz w:val="24"/>
          <w:szCs w:val="24"/>
        </w:rPr>
        <w:t xml:space="preserve">. </w:t>
      </w:r>
      <w:r w:rsidR="003022B9" w:rsidRPr="0072527D">
        <w:rPr>
          <w:rFonts w:ascii="Times New Roman" w:hAnsi="Times New Roman" w:cs="Times New Roman"/>
          <w:sz w:val="24"/>
          <w:szCs w:val="24"/>
        </w:rPr>
        <w:t xml:space="preserve">Для участия в аукционе претендент вносит задаток в размере: </w:t>
      </w:r>
    </w:p>
    <w:p w:rsidR="00B31B50" w:rsidRPr="0072527D" w:rsidRDefault="00B31B5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20 процентов начальной цены, указанной в информационном сообщении о продаже муниципального имущества и составляющей 100 миллионов рублей и более;</w:t>
      </w:r>
    </w:p>
    <w:p w:rsidR="00B31B50" w:rsidRPr="0072527D" w:rsidRDefault="00B31B5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10 процентов начальной цены, указанной в информационном сообщении о продаже муниципального имущества и составляющей менее 100 миллионов рублей.</w:t>
      </w:r>
    </w:p>
    <w:p w:rsidR="00B31B50" w:rsidRPr="0072527D" w:rsidRDefault="00BB66A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3.3.8. </w:t>
      </w:r>
      <w:r w:rsidR="00B31B50" w:rsidRPr="0072527D">
        <w:rPr>
          <w:rFonts w:ascii="Times New Roman" w:hAnsi="Times New Roman" w:cs="Times New Roman"/>
          <w:sz w:val="24"/>
          <w:szCs w:val="24"/>
        </w:rPr>
        <w:t>Документом, подтверждающим поступление задатка на счет, указанный в информационном сообщении, является выписка с этого счета.</w:t>
      </w:r>
    </w:p>
    <w:p w:rsidR="00F65DE6" w:rsidRPr="0072527D" w:rsidRDefault="00BB66AA"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3.3.9</w:t>
      </w:r>
      <w:r w:rsidR="00F65DE6" w:rsidRPr="0072527D">
        <w:rPr>
          <w:rFonts w:ascii="Times New Roman" w:hAnsi="Times New Roman" w:cs="Times New Roman"/>
          <w:sz w:val="24"/>
          <w:szCs w:val="24"/>
        </w:rPr>
        <w:t>. Претендент не допускается к участию в аукционе по следующим основаниям:</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представленные документы не подтверждают право претендента быть покупателем в соответствии с законодательством Российской Федерации;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заявка подана лицом, не уполномоченным претендентом на осуществление таких действий;</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не подтверждено поступление в установленный срок задатка на счета, указанные в информационном сообщении.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Перечень оснований отказа претенденту в участии в аукционе является исчерпывающим.</w:t>
      </w:r>
    </w:p>
    <w:p w:rsidR="00B31B50" w:rsidRPr="0072527D" w:rsidRDefault="000574E8"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3.3.10</w:t>
      </w:r>
      <w:r w:rsidR="00F65DE6" w:rsidRPr="0072527D">
        <w:rPr>
          <w:rFonts w:ascii="Times New Roman" w:hAnsi="Times New Roman" w:cs="Times New Roman"/>
          <w:sz w:val="24"/>
          <w:szCs w:val="24"/>
        </w:rPr>
        <w:t xml:space="preserve">. </w:t>
      </w:r>
      <w:r w:rsidR="00B31B50" w:rsidRPr="0072527D">
        <w:rPr>
          <w:rFonts w:ascii="Times New Roman" w:hAnsi="Times New Roman" w:cs="Times New Roman"/>
          <w:sz w:val="24"/>
          <w:szCs w:val="24"/>
        </w:rPr>
        <w:t>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B31B50" w:rsidRPr="0072527D" w:rsidRDefault="000574E8"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3.3.11</w:t>
      </w:r>
      <w:r w:rsidR="00F65DE6" w:rsidRPr="0072527D">
        <w:rPr>
          <w:rFonts w:ascii="Times New Roman" w:hAnsi="Times New Roman" w:cs="Times New Roman"/>
          <w:sz w:val="24"/>
          <w:szCs w:val="24"/>
        </w:rPr>
        <w:t xml:space="preserve">. </w:t>
      </w:r>
      <w:r w:rsidR="00B31B50" w:rsidRPr="0072527D">
        <w:rPr>
          <w:rFonts w:ascii="Times New Roman" w:hAnsi="Times New Roman" w:cs="Times New Roman"/>
          <w:sz w:val="24"/>
          <w:szCs w:val="24"/>
        </w:rPr>
        <w:t>Одно лицо имеет право подать только одну заявку.</w:t>
      </w:r>
    </w:p>
    <w:p w:rsidR="00B31B50" w:rsidRPr="0072527D" w:rsidRDefault="000574E8"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3.3.12</w:t>
      </w:r>
      <w:r w:rsidR="00F65DE6" w:rsidRPr="0072527D">
        <w:rPr>
          <w:rFonts w:ascii="Times New Roman" w:hAnsi="Times New Roman" w:cs="Times New Roman"/>
          <w:sz w:val="24"/>
          <w:szCs w:val="24"/>
        </w:rPr>
        <w:t xml:space="preserve">. </w:t>
      </w:r>
      <w:r w:rsidR="00B31B50" w:rsidRPr="0072527D">
        <w:rPr>
          <w:rFonts w:ascii="Times New Roman" w:hAnsi="Times New Roman" w:cs="Times New Roman"/>
          <w:sz w:val="24"/>
          <w:szCs w:val="24"/>
        </w:rPr>
        <w:t>Уведомление о признании участника аукциона победителем либо лицом, признанным единственным участником аукциона, в случае, установленном в абзаце втором пункта 3</w:t>
      </w:r>
      <w:r w:rsidRPr="0072527D">
        <w:rPr>
          <w:rFonts w:ascii="Times New Roman" w:hAnsi="Times New Roman" w:cs="Times New Roman"/>
          <w:sz w:val="24"/>
          <w:szCs w:val="24"/>
        </w:rPr>
        <w:t>.3.4.</w:t>
      </w:r>
      <w:r w:rsidR="00B31B50" w:rsidRPr="0072527D">
        <w:rPr>
          <w:rFonts w:ascii="Times New Roman" w:hAnsi="Times New Roman" w:cs="Times New Roman"/>
          <w:sz w:val="24"/>
          <w:szCs w:val="24"/>
        </w:rPr>
        <w:t xml:space="preserve"> </w:t>
      </w:r>
      <w:r w:rsidR="004F6631" w:rsidRPr="0072527D">
        <w:rPr>
          <w:rFonts w:ascii="Times New Roman" w:hAnsi="Times New Roman" w:cs="Times New Roman"/>
          <w:sz w:val="24"/>
          <w:szCs w:val="24"/>
        </w:rPr>
        <w:t>под</w:t>
      </w:r>
      <w:r w:rsidR="006D03FB" w:rsidRPr="0072527D">
        <w:rPr>
          <w:rFonts w:ascii="Times New Roman" w:hAnsi="Times New Roman" w:cs="Times New Roman"/>
          <w:sz w:val="24"/>
          <w:szCs w:val="24"/>
        </w:rPr>
        <w:t xml:space="preserve">раздела </w:t>
      </w:r>
      <w:r w:rsidR="004F6631" w:rsidRPr="0072527D">
        <w:rPr>
          <w:rFonts w:ascii="Times New Roman" w:hAnsi="Times New Roman" w:cs="Times New Roman"/>
          <w:sz w:val="24"/>
          <w:szCs w:val="24"/>
        </w:rPr>
        <w:t>3</w:t>
      </w:r>
      <w:r w:rsidR="006D03FB" w:rsidRPr="0072527D">
        <w:rPr>
          <w:rFonts w:ascii="Times New Roman" w:hAnsi="Times New Roman" w:cs="Times New Roman"/>
          <w:sz w:val="24"/>
          <w:szCs w:val="24"/>
        </w:rPr>
        <w:t>.3 настоящего положения</w:t>
      </w:r>
      <w:r w:rsidR="00B31B50" w:rsidRPr="0072527D">
        <w:rPr>
          <w:rFonts w:ascii="Times New Roman" w:hAnsi="Times New Roman" w:cs="Times New Roman"/>
          <w:sz w:val="24"/>
          <w:szCs w:val="24"/>
        </w:rPr>
        <w:t xml:space="preserve">, направляется победителю либо лицу, признанному единственным участником аукциона, в случае, установленном </w:t>
      </w:r>
      <w:r w:rsidR="006D03FB" w:rsidRPr="0072527D">
        <w:rPr>
          <w:rFonts w:ascii="Times New Roman" w:hAnsi="Times New Roman" w:cs="Times New Roman"/>
          <w:sz w:val="24"/>
          <w:szCs w:val="24"/>
        </w:rPr>
        <w:t>в абзаце втором пункта 3</w:t>
      </w:r>
      <w:r w:rsidRPr="0072527D">
        <w:rPr>
          <w:rFonts w:ascii="Times New Roman" w:hAnsi="Times New Roman" w:cs="Times New Roman"/>
          <w:sz w:val="24"/>
          <w:szCs w:val="24"/>
        </w:rPr>
        <w:t>.3.4.</w:t>
      </w:r>
      <w:r w:rsidR="006D03FB" w:rsidRPr="0072527D">
        <w:rPr>
          <w:rFonts w:ascii="Times New Roman" w:hAnsi="Times New Roman" w:cs="Times New Roman"/>
          <w:sz w:val="24"/>
          <w:szCs w:val="24"/>
        </w:rPr>
        <w:t xml:space="preserve"> </w:t>
      </w:r>
      <w:r w:rsidR="004F6631" w:rsidRPr="0072527D">
        <w:rPr>
          <w:rFonts w:ascii="Times New Roman" w:hAnsi="Times New Roman" w:cs="Times New Roman"/>
          <w:sz w:val="24"/>
          <w:szCs w:val="24"/>
        </w:rPr>
        <w:t>подраздела 3</w:t>
      </w:r>
      <w:r w:rsidR="006D03FB" w:rsidRPr="0072527D">
        <w:rPr>
          <w:rFonts w:ascii="Times New Roman" w:hAnsi="Times New Roman" w:cs="Times New Roman"/>
          <w:sz w:val="24"/>
          <w:szCs w:val="24"/>
        </w:rPr>
        <w:t>.3 настоящего положения</w:t>
      </w:r>
      <w:r w:rsidR="00B31B50" w:rsidRPr="0072527D">
        <w:rPr>
          <w:rFonts w:ascii="Times New Roman" w:hAnsi="Times New Roman" w:cs="Times New Roman"/>
          <w:sz w:val="24"/>
          <w:szCs w:val="24"/>
        </w:rPr>
        <w:t>, в день подведения итогов аукциона.</w:t>
      </w:r>
    </w:p>
    <w:p w:rsidR="00F65DE6" w:rsidRPr="0072527D" w:rsidRDefault="000574E8"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3.3.</w:t>
      </w:r>
      <w:r w:rsidR="00B31B50" w:rsidRPr="0072527D">
        <w:rPr>
          <w:rFonts w:ascii="Times New Roman" w:hAnsi="Times New Roman" w:cs="Times New Roman"/>
          <w:sz w:val="24"/>
          <w:szCs w:val="24"/>
        </w:rPr>
        <w:t>1</w:t>
      </w:r>
      <w:r w:rsidRPr="0072527D">
        <w:rPr>
          <w:rFonts w:ascii="Times New Roman" w:hAnsi="Times New Roman" w:cs="Times New Roman"/>
          <w:sz w:val="24"/>
          <w:szCs w:val="24"/>
        </w:rPr>
        <w:t>3</w:t>
      </w:r>
      <w:r w:rsidR="00F65DE6" w:rsidRPr="0072527D">
        <w:rPr>
          <w:rFonts w:ascii="Times New Roman" w:hAnsi="Times New Roman" w:cs="Times New Roman"/>
          <w:sz w:val="24"/>
          <w:szCs w:val="24"/>
        </w:rPr>
        <w:t xml:space="preserve">. </w:t>
      </w:r>
      <w:r w:rsidR="006D03FB" w:rsidRPr="0072527D">
        <w:rPr>
          <w:rFonts w:ascii="Times New Roman" w:hAnsi="Times New Roman" w:cs="Times New Roman"/>
          <w:sz w:val="24"/>
          <w:szCs w:val="24"/>
        </w:rPr>
        <w:t xml:space="preserve">При уклонении или отказе победителя аукциона либо лица, признанного единственным участником аукциона, в случае, установленном в абзаце </w:t>
      </w:r>
      <w:r w:rsidRPr="0072527D">
        <w:rPr>
          <w:rFonts w:ascii="Times New Roman" w:hAnsi="Times New Roman" w:cs="Times New Roman"/>
          <w:sz w:val="24"/>
          <w:szCs w:val="24"/>
        </w:rPr>
        <w:t>третьем</w:t>
      </w:r>
      <w:r w:rsidR="006D03FB" w:rsidRPr="0072527D">
        <w:rPr>
          <w:rFonts w:ascii="Times New Roman" w:hAnsi="Times New Roman" w:cs="Times New Roman"/>
          <w:sz w:val="24"/>
          <w:szCs w:val="24"/>
        </w:rPr>
        <w:t xml:space="preserve"> пункта 3</w:t>
      </w:r>
      <w:r w:rsidRPr="0072527D">
        <w:rPr>
          <w:rFonts w:ascii="Times New Roman" w:hAnsi="Times New Roman" w:cs="Times New Roman"/>
          <w:sz w:val="24"/>
          <w:szCs w:val="24"/>
        </w:rPr>
        <w:t>.3.4.</w:t>
      </w:r>
      <w:r w:rsidR="006D03FB" w:rsidRPr="0072527D">
        <w:rPr>
          <w:rFonts w:ascii="Times New Roman" w:hAnsi="Times New Roman" w:cs="Times New Roman"/>
          <w:sz w:val="24"/>
          <w:szCs w:val="24"/>
        </w:rPr>
        <w:t xml:space="preserve"> </w:t>
      </w:r>
      <w:r w:rsidR="00C676E8" w:rsidRPr="0072527D">
        <w:rPr>
          <w:rFonts w:ascii="Times New Roman" w:hAnsi="Times New Roman" w:cs="Times New Roman"/>
          <w:sz w:val="24"/>
          <w:szCs w:val="24"/>
        </w:rPr>
        <w:t>под</w:t>
      </w:r>
      <w:r w:rsidR="006D03FB" w:rsidRPr="0072527D">
        <w:rPr>
          <w:rFonts w:ascii="Times New Roman" w:hAnsi="Times New Roman" w:cs="Times New Roman"/>
          <w:sz w:val="24"/>
          <w:szCs w:val="24"/>
        </w:rPr>
        <w:t xml:space="preserve">раздела </w:t>
      </w:r>
      <w:r w:rsidR="00C676E8" w:rsidRPr="0072527D">
        <w:rPr>
          <w:rFonts w:ascii="Times New Roman" w:hAnsi="Times New Roman" w:cs="Times New Roman"/>
          <w:sz w:val="24"/>
          <w:szCs w:val="24"/>
        </w:rPr>
        <w:t>3</w:t>
      </w:r>
      <w:r w:rsidR="006D03FB" w:rsidRPr="0072527D">
        <w:rPr>
          <w:rFonts w:ascii="Times New Roman" w:hAnsi="Times New Roman" w:cs="Times New Roman"/>
          <w:sz w:val="24"/>
          <w:szCs w:val="24"/>
        </w:rPr>
        <w:t>.3 настоящего положения,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rsidR="00F65DE6" w:rsidRPr="0072527D" w:rsidRDefault="000574E8"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3.3.</w:t>
      </w:r>
      <w:r w:rsidR="006D03FB" w:rsidRPr="0072527D">
        <w:rPr>
          <w:rFonts w:ascii="Times New Roman" w:hAnsi="Times New Roman" w:cs="Times New Roman"/>
          <w:sz w:val="24"/>
          <w:szCs w:val="24"/>
        </w:rPr>
        <w:t>1</w:t>
      </w:r>
      <w:r w:rsidRPr="0072527D">
        <w:rPr>
          <w:rFonts w:ascii="Times New Roman" w:hAnsi="Times New Roman" w:cs="Times New Roman"/>
          <w:sz w:val="24"/>
          <w:szCs w:val="24"/>
        </w:rPr>
        <w:t>4</w:t>
      </w:r>
      <w:r w:rsidR="00F65DE6" w:rsidRPr="0072527D">
        <w:rPr>
          <w:rFonts w:ascii="Times New Roman" w:hAnsi="Times New Roman" w:cs="Times New Roman"/>
          <w:sz w:val="24"/>
          <w:szCs w:val="24"/>
        </w:rPr>
        <w:t xml:space="preserve">. </w:t>
      </w:r>
      <w:r w:rsidR="006D03FB" w:rsidRPr="0072527D">
        <w:rPr>
          <w:rFonts w:ascii="Times New Roman" w:hAnsi="Times New Roman" w:cs="Times New Roman"/>
          <w:sz w:val="24"/>
          <w:szCs w:val="24"/>
        </w:rPr>
        <w:t>Суммы задатков возвращаются участникам аукциона, за исключением его победителя либо лица, признанного единственным участником аукциона, в случае, установленном в абзаце втором пункта 3</w:t>
      </w:r>
      <w:r w:rsidRPr="0072527D">
        <w:rPr>
          <w:rFonts w:ascii="Times New Roman" w:hAnsi="Times New Roman" w:cs="Times New Roman"/>
          <w:sz w:val="24"/>
          <w:szCs w:val="24"/>
        </w:rPr>
        <w:t>.3.4.</w:t>
      </w:r>
      <w:r w:rsidR="006D03FB" w:rsidRPr="0072527D">
        <w:rPr>
          <w:rFonts w:ascii="Times New Roman" w:hAnsi="Times New Roman" w:cs="Times New Roman"/>
          <w:sz w:val="24"/>
          <w:szCs w:val="24"/>
        </w:rPr>
        <w:t xml:space="preserve"> </w:t>
      </w:r>
      <w:r w:rsidR="004F6631" w:rsidRPr="0072527D">
        <w:rPr>
          <w:rFonts w:ascii="Times New Roman" w:hAnsi="Times New Roman" w:cs="Times New Roman"/>
          <w:sz w:val="24"/>
          <w:szCs w:val="24"/>
        </w:rPr>
        <w:t>под</w:t>
      </w:r>
      <w:r w:rsidR="00DC1AE4" w:rsidRPr="0072527D">
        <w:rPr>
          <w:rFonts w:ascii="Times New Roman" w:hAnsi="Times New Roman" w:cs="Times New Roman"/>
          <w:sz w:val="24"/>
          <w:szCs w:val="24"/>
        </w:rPr>
        <w:t>раздела 3</w:t>
      </w:r>
      <w:r w:rsidR="006D03FB" w:rsidRPr="0072527D">
        <w:rPr>
          <w:rFonts w:ascii="Times New Roman" w:hAnsi="Times New Roman" w:cs="Times New Roman"/>
          <w:sz w:val="24"/>
          <w:szCs w:val="24"/>
        </w:rPr>
        <w:t>.3. настоящего положения, в течение пяти дней с даты подведения итогов аукциона.</w:t>
      </w:r>
    </w:p>
    <w:p w:rsidR="006E22C3" w:rsidRPr="0072527D" w:rsidRDefault="009F295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3.3.15</w:t>
      </w:r>
      <w:r w:rsidR="00F65DE6" w:rsidRPr="0072527D">
        <w:rPr>
          <w:rFonts w:ascii="Times New Roman" w:hAnsi="Times New Roman" w:cs="Times New Roman"/>
          <w:sz w:val="24"/>
          <w:szCs w:val="24"/>
        </w:rPr>
        <w:t xml:space="preserve">. </w:t>
      </w:r>
      <w:r w:rsidR="006E22C3" w:rsidRPr="0072527D">
        <w:rPr>
          <w:rFonts w:ascii="Times New Roman" w:hAnsi="Times New Roman" w:cs="Times New Roman"/>
          <w:sz w:val="24"/>
          <w:szCs w:val="24"/>
          <w:lang w:eastAsia="ru-RU"/>
        </w:rPr>
        <w:t xml:space="preserve">В течение пяти рабочих дней с даты подведения итогов аукциона с победителем аукциона либо лицом, признанным единственным участником аукциона, в случае, установленном в </w:t>
      </w:r>
      <w:r w:rsidR="006E22C3" w:rsidRPr="0072527D">
        <w:rPr>
          <w:rFonts w:ascii="Times New Roman" w:hAnsi="Times New Roman" w:cs="Times New Roman"/>
          <w:sz w:val="24"/>
          <w:szCs w:val="24"/>
        </w:rPr>
        <w:t>абзаце втором пункта 3</w:t>
      </w:r>
      <w:r w:rsidRPr="0072527D">
        <w:rPr>
          <w:rFonts w:ascii="Times New Roman" w:hAnsi="Times New Roman" w:cs="Times New Roman"/>
          <w:sz w:val="24"/>
          <w:szCs w:val="24"/>
        </w:rPr>
        <w:t>.3.4.</w:t>
      </w:r>
      <w:r w:rsidR="006E22C3" w:rsidRPr="0072527D">
        <w:rPr>
          <w:rFonts w:ascii="Times New Roman" w:hAnsi="Times New Roman" w:cs="Times New Roman"/>
          <w:sz w:val="24"/>
          <w:szCs w:val="24"/>
        </w:rPr>
        <w:t xml:space="preserve"> подраздела 3.3 настоящего положения,</w:t>
      </w:r>
      <w:r w:rsidR="006E22C3" w:rsidRPr="0072527D">
        <w:rPr>
          <w:rFonts w:ascii="Times New Roman" w:hAnsi="Times New Roman" w:cs="Times New Roman"/>
          <w:sz w:val="24"/>
          <w:szCs w:val="24"/>
          <w:lang w:eastAsia="ru-RU"/>
        </w:rPr>
        <w:t xml:space="preserve"> заключается договор купли-продажи. В случае обременения муниципального имущества публичным сервитутом и (или) ограничениями, предусмотренными Федеральн</w:t>
      </w:r>
      <w:r w:rsidR="00D831EB" w:rsidRPr="0072527D">
        <w:rPr>
          <w:rFonts w:ascii="Times New Roman" w:hAnsi="Times New Roman" w:cs="Times New Roman"/>
          <w:sz w:val="24"/>
          <w:szCs w:val="24"/>
          <w:lang w:eastAsia="ru-RU"/>
        </w:rPr>
        <w:t>ым законом от 21 декабря 2001 года</w:t>
      </w:r>
      <w:r w:rsidR="006E22C3"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 и (или) иными федеральными законами, существенным условием договора купли-продажи такого имущества, заключаемого на аукционе, является обязанность покупателя соблюдать условия указанного обременения.</w:t>
      </w:r>
    </w:p>
    <w:p w:rsidR="006E22C3" w:rsidRPr="0072527D" w:rsidRDefault="009F295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3.3.16</w:t>
      </w:r>
      <w:r w:rsidR="006E22C3" w:rsidRPr="0072527D">
        <w:rPr>
          <w:rFonts w:ascii="Times New Roman" w:hAnsi="Times New Roman" w:cs="Times New Roman"/>
          <w:sz w:val="24"/>
          <w:szCs w:val="24"/>
          <w:lang w:eastAsia="ru-RU"/>
        </w:rPr>
        <w:t>. Цена муниципального имущества, установленная по результатам проведения аукциона, не может быть оспорена отдельно от результатов аукциона.</w:t>
      </w:r>
    </w:p>
    <w:p w:rsidR="006E22C3" w:rsidRPr="0072527D" w:rsidRDefault="009F295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3.3.17</w:t>
      </w:r>
      <w:r w:rsidR="006E22C3" w:rsidRPr="0072527D">
        <w:rPr>
          <w:rFonts w:ascii="Times New Roman" w:hAnsi="Times New Roman" w:cs="Times New Roman"/>
          <w:sz w:val="24"/>
          <w:szCs w:val="24"/>
          <w:lang w:eastAsia="ru-RU"/>
        </w:rPr>
        <w:t>. 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rsidR="006E22C3" w:rsidRPr="0072527D" w:rsidRDefault="009F295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3.3.18</w:t>
      </w:r>
      <w:r w:rsidR="006E22C3" w:rsidRPr="0072527D">
        <w:rPr>
          <w:rFonts w:ascii="Times New Roman" w:hAnsi="Times New Roman" w:cs="Times New Roman"/>
          <w:sz w:val="24"/>
          <w:szCs w:val="24"/>
          <w:lang w:eastAsia="ru-RU"/>
        </w:rPr>
        <w:t>. Не урегулированные настоящ</w:t>
      </w:r>
      <w:r w:rsidR="00734DEB" w:rsidRPr="0072527D">
        <w:rPr>
          <w:rFonts w:ascii="Times New Roman" w:hAnsi="Times New Roman" w:cs="Times New Roman"/>
          <w:sz w:val="24"/>
          <w:szCs w:val="24"/>
          <w:lang w:eastAsia="ru-RU"/>
        </w:rPr>
        <w:t>им подразделом</w:t>
      </w:r>
      <w:r w:rsidR="006E22C3" w:rsidRPr="0072527D">
        <w:rPr>
          <w:rFonts w:ascii="Times New Roman" w:hAnsi="Times New Roman" w:cs="Times New Roman"/>
          <w:sz w:val="24"/>
          <w:szCs w:val="24"/>
          <w:lang w:eastAsia="ru-RU"/>
        </w:rPr>
        <w:t xml:space="preserve"> и связанные с проведением аукциона отношения регулируются Правительством Российской Федерации.</w:t>
      </w:r>
    </w:p>
    <w:p w:rsidR="00F65DE6" w:rsidRPr="0072527D" w:rsidRDefault="00DC1AE4" w:rsidP="0072527D">
      <w:pPr>
        <w:pStyle w:val="ConsPlusNormal"/>
        <w:ind w:firstLine="709"/>
        <w:jc w:val="both"/>
        <w:rPr>
          <w:rFonts w:ascii="Times New Roman" w:hAnsi="Times New Roman" w:cs="Times New Roman"/>
          <w:b/>
          <w:sz w:val="24"/>
          <w:szCs w:val="24"/>
        </w:rPr>
      </w:pPr>
      <w:r w:rsidRPr="0072527D">
        <w:rPr>
          <w:rFonts w:ascii="Times New Roman" w:hAnsi="Times New Roman" w:cs="Times New Roman"/>
          <w:b/>
          <w:sz w:val="24"/>
          <w:szCs w:val="24"/>
        </w:rPr>
        <w:t>3</w:t>
      </w:r>
      <w:r w:rsidR="00F65DE6" w:rsidRPr="0072527D">
        <w:rPr>
          <w:rFonts w:ascii="Times New Roman" w:hAnsi="Times New Roman" w:cs="Times New Roman"/>
          <w:b/>
          <w:sz w:val="24"/>
          <w:szCs w:val="24"/>
        </w:rPr>
        <w:t xml:space="preserve">.4. </w:t>
      </w:r>
      <w:r w:rsidR="00D447BC" w:rsidRPr="0072527D">
        <w:rPr>
          <w:rFonts w:ascii="Times New Roman" w:hAnsi="Times New Roman" w:cs="Times New Roman"/>
          <w:b/>
          <w:sz w:val="24"/>
          <w:szCs w:val="24"/>
        </w:rPr>
        <w:t>Продажа муниципального имущества</w:t>
      </w:r>
      <w:r w:rsidR="00F65DE6" w:rsidRPr="0072527D">
        <w:rPr>
          <w:rFonts w:ascii="Times New Roman" w:hAnsi="Times New Roman" w:cs="Times New Roman"/>
          <w:b/>
          <w:sz w:val="24"/>
          <w:szCs w:val="24"/>
        </w:rPr>
        <w:t xml:space="preserve"> на конкурсе</w:t>
      </w:r>
    </w:p>
    <w:p w:rsidR="00F65DE6"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Порядок продажи муниципального имущества на конкурсе осуществляется в соответствии со статьей 20 Федеральног</w:t>
      </w:r>
      <w:r w:rsidR="00D831EB" w:rsidRPr="0072527D">
        <w:rPr>
          <w:rFonts w:ascii="Times New Roman" w:hAnsi="Times New Roman" w:cs="Times New Roman"/>
          <w:sz w:val="24"/>
          <w:szCs w:val="24"/>
        </w:rPr>
        <w:t xml:space="preserve">о закона от 21 декабря 2001 года </w:t>
      </w:r>
      <w:r w:rsidR="00F65DE6" w:rsidRPr="0072527D">
        <w:rPr>
          <w:rFonts w:ascii="Times New Roman" w:hAnsi="Times New Roman" w:cs="Times New Roman"/>
          <w:sz w:val="24"/>
          <w:szCs w:val="24"/>
        </w:rPr>
        <w:t>№ 178-ФЗ «О приватизации государственного и муниципального имущества».</w:t>
      </w:r>
    </w:p>
    <w:p w:rsidR="00B120A6" w:rsidRPr="0072527D" w:rsidRDefault="009F295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 xml:space="preserve">1. </w:t>
      </w:r>
      <w:r w:rsidR="00B120A6" w:rsidRPr="0072527D">
        <w:rPr>
          <w:rFonts w:ascii="Times New Roman" w:hAnsi="Times New Roman" w:cs="Times New Roman"/>
          <w:sz w:val="24"/>
          <w:szCs w:val="24"/>
          <w:lang w:eastAsia="ru-RU"/>
        </w:rPr>
        <w:t>На конкурсе могут продаваться акции акционерного общества либо доля в уставном капитале общества с ограниченной ответственностью, которые составляют более чем 50 процентов уставного капитала указанных обществ, либо объект культурного наследия, включенный в единый государственный реестр объектов культурного наследия (памятников истории и культуры) народов Российской Федерации (далее - реестр объектов культурного наследия), находящиеся в неудовлетворительном состоянии портовые гидротехнические сооружения (в том числе причалы), перегрузочные комплексы и иное расположенное в речном порту имущество (далее - объекты речного порта, находящиеся в неудовлетворительном состоянии), сети газораспределения, сети газопотребления и объекты таких сетей, если в отношении такого имущества его покупателю необходимо выполнить определенные условия.</w:t>
      </w:r>
    </w:p>
    <w:p w:rsidR="00B120A6" w:rsidRPr="0072527D" w:rsidRDefault="00B120A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Особенности продажи объекта культурного наследия, включенного в реестр объектов культурного наследия, на конкурсе, в том числе сроки выполнения его условий, устанавливаются в соответствии со статьей 29 Федерального закона</w:t>
      </w:r>
      <w:r w:rsidR="007414A6" w:rsidRPr="0072527D">
        <w:rPr>
          <w:rFonts w:ascii="Times New Roman" w:hAnsi="Times New Roman" w:cs="Times New Roman"/>
          <w:sz w:val="24"/>
          <w:szCs w:val="24"/>
        </w:rPr>
        <w:t xml:space="preserve"> от 21 декабря 2001 г</w:t>
      </w:r>
      <w:r w:rsidR="00D831EB" w:rsidRPr="0072527D">
        <w:rPr>
          <w:rFonts w:ascii="Times New Roman" w:hAnsi="Times New Roman" w:cs="Times New Roman"/>
          <w:sz w:val="24"/>
          <w:szCs w:val="24"/>
        </w:rPr>
        <w:t>ода</w:t>
      </w:r>
      <w:r w:rsidR="007414A6" w:rsidRPr="0072527D">
        <w:rPr>
          <w:rFonts w:ascii="Times New Roman" w:hAnsi="Times New Roman" w:cs="Times New Roman"/>
          <w:sz w:val="24"/>
          <w:szCs w:val="24"/>
        </w:rPr>
        <w:t xml:space="preserve"> № 178-ФЗ «О приватизации государственного и муниципального имущества»</w:t>
      </w:r>
      <w:r w:rsidRPr="0072527D">
        <w:rPr>
          <w:rFonts w:ascii="Times New Roman" w:hAnsi="Times New Roman" w:cs="Times New Roman"/>
          <w:sz w:val="24"/>
          <w:szCs w:val="24"/>
          <w:lang w:eastAsia="ru-RU"/>
        </w:rPr>
        <w:t>.</w:t>
      </w:r>
    </w:p>
    <w:p w:rsidR="007414A6" w:rsidRPr="0072527D" w:rsidRDefault="00B120A6" w:rsidP="0072527D">
      <w:pPr>
        <w:autoSpaceDE w:val="0"/>
        <w:autoSpaceDN w:val="0"/>
        <w:adjustRightInd w:val="0"/>
        <w:spacing w:after="0" w:line="240" w:lineRule="auto"/>
        <w:ind w:firstLine="709"/>
        <w:jc w:val="both"/>
        <w:rPr>
          <w:rFonts w:ascii="Times New Roman" w:hAnsi="Times New Roman" w:cs="Times New Roman"/>
          <w:sz w:val="24"/>
          <w:szCs w:val="24"/>
        </w:rPr>
      </w:pPr>
      <w:r w:rsidRPr="0072527D">
        <w:rPr>
          <w:rFonts w:ascii="Times New Roman" w:hAnsi="Times New Roman" w:cs="Times New Roman"/>
          <w:sz w:val="24"/>
          <w:szCs w:val="24"/>
          <w:lang w:eastAsia="ru-RU"/>
        </w:rPr>
        <w:t>Особенности продажи сетей газораспределения, сетей газопотребления и объектов таких сетей на конкурсе, в том числе требования к участникам конкурса и сроки выполнения его условий, устанавливаются в соответствии со статьей 30.5 Федерального закона</w:t>
      </w:r>
      <w:r w:rsidR="007414A6" w:rsidRPr="0072527D">
        <w:rPr>
          <w:rFonts w:ascii="Times New Roman" w:hAnsi="Times New Roman" w:cs="Times New Roman"/>
          <w:sz w:val="24"/>
          <w:szCs w:val="24"/>
          <w:lang w:eastAsia="ru-RU"/>
        </w:rPr>
        <w:t xml:space="preserve"> </w:t>
      </w:r>
      <w:r w:rsidR="00D831EB" w:rsidRPr="0072527D">
        <w:rPr>
          <w:rFonts w:ascii="Times New Roman" w:hAnsi="Times New Roman" w:cs="Times New Roman"/>
          <w:sz w:val="24"/>
          <w:szCs w:val="24"/>
        </w:rPr>
        <w:t>от 21 декабря 2001 года</w:t>
      </w:r>
      <w:r w:rsidR="007414A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B120A6" w:rsidRPr="0072527D" w:rsidRDefault="00B120A6" w:rsidP="0072527D">
      <w:pPr>
        <w:autoSpaceDE w:val="0"/>
        <w:autoSpaceDN w:val="0"/>
        <w:adjustRightInd w:val="0"/>
        <w:spacing w:after="0" w:line="240" w:lineRule="auto"/>
        <w:ind w:firstLine="709"/>
        <w:jc w:val="both"/>
        <w:rPr>
          <w:rFonts w:ascii="Times New Roman" w:hAnsi="Times New Roman" w:cs="Times New Roman"/>
          <w:sz w:val="24"/>
          <w:szCs w:val="24"/>
        </w:rPr>
      </w:pPr>
      <w:r w:rsidRPr="0072527D">
        <w:rPr>
          <w:rFonts w:ascii="Times New Roman" w:hAnsi="Times New Roman" w:cs="Times New Roman"/>
          <w:sz w:val="24"/>
          <w:szCs w:val="24"/>
          <w:lang w:eastAsia="ru-RU"/>
        </w:rPr>
        <w:t>Особенности продажи объекта речного порта, находящегося в неудовлетворительном состоянии, устанавливаются в соответствии со статьей 30.3 Федерального закона</w:t>
      </w:r>
      <w:r w:rsidR="007414A6" w:rsidRPr="0072527D">
        <w:rPr>
          <w:rFonts w:ascii="Times New Roman" w:hAnsi="Times New Roman" w:cs="Times New Roman"/>
          <w:sz w:val="24"/>
          <w:szCs w:val="24"/>
          <w:lang w:eastAsia="ru-RU"/>
        </w:rPr>
        <w:t xml:space="preserve"> </w:t>
      </w:r>
      <w:r w:rsidR="007414A6" w:rsidRPr="0072527D">
        <w:rPr>
          <w:rFonts w:ascii="Times New Roman" w:hAnsi="Times New Roman" w:cs="Times New Roman"/>
          <w:sz w:val="24"/>
          <w:szCs w:val="24"/>
        </w:rPr>
        <w:t>от 21 декабря 2001 г. № 178-ФЗ «О приватизации государственного и муниципального имущества».</w:t>
      </w:r>
    </w:p>
    <w:p w:rsidR="00F65DE6"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 xml:space="preserve">2. </w:t>
      </w:r>
      <w:r w:rsidR="006D03FB" w:rsidRPr="0072527D">
        <w:rPr>
          <w:rFonts w:ascii="Times New Roman" w:hAnsi="Times New Roman" w:cs="Times New Roman"/>
          <w:sz w:val="24"/>
          <w:szCs w:val="24"/>
        </w:rPr>
        <w:t>Право приобретения муниципального имущества принадлежит тому покупателю, который предложил в ходе конкурса наиболее высокую цену за указанное имущество, при условии выполнения таким покупателем условий конкурса.</w:t>
      </w:r>
    </w:p>
    <w:p w:rsidR="00CF302C" w:rsidRPr="0072527D" w:rsidRDefault="009F295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 xml:space="preserve">3. </w:t>
      </w:r>
      <w:r w:rsidR="00CF302C" w:rsidRPr="0072527D">
        <w:rPr>
          <w:rFonts w:ascii="Times New Roman" w:hAnsi="Times New Roman" w:cs="Times New Roman"/>
          <w:sz w:val="24"/>
          <w:szCs w:val="24"/>
          <w:lang w:eastAsia="ru-RU"/>
        </w:rPr>
        <w:t>Конкурс является открытым по составу участников, если иное не установлено Федеральным законом</w:t>
      </w:r>
      <w:r w:rsidR="00D831EB" w:rsidRPr="0072527D">
        <w:rPr>
          <w:rFonts w:ascii="Times New Roman" w:hAnsi="Times New Roman" w:cs="Times New Roman"/>
          <w:sz w:val="24"/>
          <w:szCs w:val="24"/>
        </w:rPr>
        <w:t xml:space="preserve"> от 21 декабря 2001 года </w:t>
      </w:r>
      <w:r w:rsidRPr="0072527D">
        <w:rPr>
          <w:rFonts w:ascii="Times New Roman" w:hAnsi="Times New Roman" w:cs="Times New Roman"/>
          <w:sz w:val="24"/>
          <w:szCs w:val="24"/>
        </w:rPr>
        <w:t>№ 178-ФЗ «О приватизации государственного и муниципального имущества».</w:t>
      </w:r>
      <w:r w:rsidR="00CF302C" w:rsidRPr="0072527D">
        <w:rPr>
          <w:rFonts w:ascii="Times New Roman" w:hAnsi="Times New Roman" w:cs="Times New Roman"/>
          <w:sz w:val="24"/>
          <w:szCs w:val="24"/>
          <w:lang w:eastAsia="ru-RU"/>
        </w:rPr>
        <w:t xml:space="preserve"> Предложения о цене государственного или муниципального имущества заявляются участниками конкурса открыто в ходе проведения торгов.</w:t>
      </w:r>
    </w:p>
    <w:p w:rsidR="00CF302C" w:rsidRPr="0072527D" w:rsidRDefault="00CF302C"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Конкурс, в котором принял участие только один участник, признается несостоявшимся, если иное не установлено Федеральным законом</w:t>
      </w:r>
      <w:r w:rsidR="00D831EB" w:rsidRPr="0072527D">
        <w:rPr>
          <w:rFonts w:ascii="Times New Roman" w:hAnsi="Times New Roman" w:cs="Times New Roman"/>
          <w:sz w:val="24"/>
          <w:szCs w:val="24"/>
        </w:rPr>
        <w:t xml:space="preserve"> от 21 декабря 2001 года</w:t>
      </w:r>
      <w:r w:rsidR="007414A6" w:rsidRPr="0072527D">
        <w:rPr>
          <w:rFonts w:ascii="Times New Roman" w:hAnsi="Times New Roman" w:cs="Times New Roman"/>
          <w:sz w:val="24"/>
          <w:szCs w:val="24"/>
        </w:rPr>
        <w:t xml:space="preserve"> № 178-ФЗ «О приватизации государственного и муниципального имущества»</w:t>
      </w:r>
      <w:r w:rsidRPr="0072527D">
        <w:rPr>
          <w:rFonts w:ascii="Times New Roman" w:hAnsi="Times New Roman" w:cs="Times New Roman"/>
          <w:sz w:val="24"/>
          <w:szCs w:val="24"/>
          <w:lang w:eastAsia="ru-RU"/>
        </w:rPr>
        <w:t>.</w:t>
      </w:r>
    </w:p>
    <w:p w:rsidR="00EB281F"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 xml:space="preserve">4. </w:t>
      </w:r>
      <w:r w:rsidR="00EB281F" w:rsidRPr="0072527D">
        <w:rPr>
          <w:rFonts w:ascii="Times New Roman" w:hAnsi="Times New Roman" w:cs="Times New Roman"/>
          <w:sz w:val="24"/>
          <w:szCs w:val="24"/>
        </w:rPr>
        <w:t>Продолжительность приема заявок на участие в конкурсе должна быть не менее чем двадцать пять дней. Признание претендентов участниками конкурса осуществляется в течение пяти рабочих дней со дня окончания срока приема указанных заявок. Конкурс проводится не позднее третьего рабочего дня со дня признания претендентов участниками конкурса.</w:t>
      </w:r>
    </w:p>
    <w:p w:rsidR="00EB281F"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 xml:space="preserve">5. </w:t>
      </w:r>
      <w:r w:rsidR="00EB281F" w:rsidRPr="0072527D">
        <w:rPr>
          <w:rFonts w:ascii="Times New Roman" w:hAnsi="Times New Roman" w:cs="Times New Roman"/>
          <w:sz w:val="24"/>
          <w:szCs w:val="24"/>
        </w:rPr>
        <w:t>Для участия в конкурсе претендент вносит задаток в размере:</w:t>
      </w:r>
    </w:p>
    <w:p w:rsidR="00EB281F" w:rsidRPr="0072527D" w:rsidRDefault="00EB281F"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20 процентов начальной цены, указанной в информационном сообщении о продаже муниципального имущества и составляющей 100 миллионов рублей и более;</w:t>
      </w:r>
    </w:p>
    <w:p w:rsidR="00EB281F" w:rsidRPr="0072527D" w:rsidRDefault="00EB281F"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10 процентов начальной цены, указанной в информационном сообщении о продаже муниципального имущества и составляющей менее 100 миллионов рублей.</w:t>
      </w:r>
    </w:p>
    <w:p w:rsidR="00EB281F" w:rsidRPr="0072527D" w:rsidRDefault="009F2956" w:rsidP="0072527D">
      <w:pPr>
        <w:pStyle w:val="ConsPlusNormal"/>
        <w:tabs>
          <w:tab w:val="left" w:pos="426"/>
          <w:tab w:val="left" w:pos="567"/>
          <w:tab w:val="left" w:pos="709"/>
          <w:tab w:val="left" w:pos="851"/>
        </w:tabs>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7414A6" w:rsidRPr="0072527D">
        <w:rPr>
          <w:rFonts w:ascii="Times New Roman" w:hAnsi="Times New Roman" w:cs="Times New Roman"/>
          <w:sz w:val="24"/>
          <w:szCs w:val="24"/>
        </w:rPr>
        <w:t xml:space="preserve">6. </w:t>
      </w:r>
      <w:r w:rsidR="00EB281F" w:rsidRPr="0072527D">
        <w:rPr>
          <w:rFonts w:ascii="Times New Roman" w:hAnsi="Times New Roman" w:cs="Times New Roman"/>
          <w:sz w:val="24"/>
          <w:szCs w:val="24"/>
        </w:rPr>
        <w:t>Документом, подтверждающим поступление задатка на счет, указанный в информационном сообщении, является выписка с этого счета.</w:t>
      </w:r>
    </w:p>
    <w:p w:rsidR="00EB281F"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 xml:space="preserve">7. </w:t>
      </w:r>
      <w:r w:rsidR="00EB281F" w:rsidRPr="0072527D">
        <w:rPr>
          <w:rFonts w:ascii="Times New Roman" w:hAnsi="Times New Roman" w:cs="Times New Roman"/>
          <w:sz w:val="24"/>
          <w:szCs w:val="24"/>
        </w:rPr>
        <w:t>Претендент не допускается к участию в конкурсе по следующим основаниям:</w:t>
      </w:r>
    </w:p>
    <w:p w:rsidR="00EB281F" w:rsidRPr="0072527D" w:rsidRDefault="00EB281F"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EB281F" w:rsidRPr="0072527D" w:rsidRDefault="00EB281F"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представлены не все документы в соответствии с перечнем, указанным в информационном сообщении о </w:t>
      </w:r>
      <w:r w:rsidR="00BF3847" w:rsidRPr="0072527D">
        <w:rPr>
          <w:rFonts w:ascii="Times New Roman" w:hAnsi="Times New Roman" w:cs="Times New Roman"/>
          <w:sz w:val="24"/>
          <w:szCs w:val="24"/>
        </w:rPr>
        <w:t xml:space="preserve">проведении указанного конкурса, </w:t>
      </w:r>
      <w:r w:rsidRPr="0072527D">
        <w:rPr>
          <w:rFonts w:ascii="Times New Roman" w:hAnsi="Times New Roman" w:cs="Times New Roman"/>
          <w:sz w:val="24"/>
          <w:szCs w:val="24"/>
        </w:rPr>
        <w:t>или они оформлены не в соответствии с законодательством Российской Федерации;</w:t>
      </w:r>
    </w:p>
    <w:p w:rsidR="00EB281F" w:rsidRPr="0072527D" w:rsidRDefault="00EB281F"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заявка подана лицом, не уполномоченным претендентом на осуществление таких действий;</w:t>
      </w:r>
    </w:p>
    <w:p w:rsidR="00EB281F" w:rsidRPr="0072527D" w:rsidRDefault="00EB281F"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не подтверждено поступление задатка на счета, указанные в информационном сообщении о проведении указанного конкурса, в установленный срок.</w:t>
      </w:r>
    </w:p>
    <w:p w:rsidR="00EB281F" w:rsidRPr="0072527D" w:rsidRDefault="00EB281F"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Перечень указанных оснований отказа претенденту в участии в конкурсе является исчерпывающим.</w:t>
      </w:r>
    </w:p>
    <w:p w:rsidR="00EB281F"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EB281F" w:rsidRPr="0072527D">
        <w:rPr>
          <w:rFonts w:ascii="Times New Roman" w:hAnsi="Times New Roman" w:cs="Times New Roman"/>
          <w:sz w:val="24"/>
          <w:szCs w:val="24"/>
        </w:rPr>
        <w:t>8. До признания претендента участником конкурса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конкурса.</w:t>
      </w:r>
    </w:p>
    <w:p w:rsidR="00EB281F"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9</w:t>
      </w:r>
      <w:r w:rsidR="00CF302C" w:rsidRPr="0072527D">
        <w:rPr>
          <w:rFonts w:ascii="Times New Roman" w:hAnsi="Times New Roman" w:cs="Times New Roman"/>
          <w:sz w:val="24"/>
          <w:szCs w:val="24"/>
        </w:rPr>
        <w:t>.</w:t>
      </w:r>
      <w:r w:rsidR="00EB281F" w:rsidRPr="0072527D">
        <w:rPr>
          <w:rFonts w:ascii="Times New Roman" w:hAnsi="Times New Roman" w:cs="Times New Roman"/>
          <w:sz w:val="24"/>
          <w:szCs w:val="24"/>
        </w:rPr>
        <w:t xml:space="preserve"> Одно лицо имеет право подать только одну заявку</w:t>
      </w:r>
      <w:r w:rsidR="00CF302C" w:rsidRPr="0072527D">
        <w:rPr>
          <w:rFonts w:ascii="Times New Roman" w:hAnsi="Times New Roman" w:cs="Times New Roman"/>
          <w:sz w:val="24"/>
          <w:szCs w:val="24"/>
        </w:rPr>
        <w:t>.</w:t>
      </w:r>
    </w:p>
    <w:p w:rsidR="00EB281F"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 xml:space="preserve">10. </w:t>
      </w:r>
      <w:r w:rsidR="00EB281F" w:rsidRPr="0072527D">
        <w:rPr>
          <w:rFonts w:ascii="Times New Roman" w:hAnsi="Times New Roman" w:cs="Times New Roman"/>
          <w:sz w:val="24"/>
          <w:szCs w:val="24"/>
        </w:rPr>
        <w:t>Уведомление о признании участника конкурса победителем направляется победителю в день подведения итогов конкурса.</w:t>
      </w:r>
    </w:p>
    <w:p w:rsidR="00EB281F"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 xml:space="preserve">11. </w:t>
      </w:r>
      <w:r w:rsidR="00EB281F" w:rsidRPr="0072527D">
        <w:rPr>
          <w:rFonts w:ascii="Times New Roman" w:hAnsi="Times New Roman" w:cs="Times New Roman"/>
          <w:sz w:val="24"/>
          <w:szCs w:val="24"/>
        </w:rPr>
        <w:t>При уклонении или отказе победителя конкурса от заключения договора купли-продажи муниципального имущества задаток ему не возвращается.</w:t>
      </w:r>
    </w:p>
    <w:p w:rsidR="00EB281F"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 xml:space="preserve">12. </w:t>
      </w:r>
      <w:r w:rsidR="00EB281F" w:rsidRPr="0072527D">
        <w:rPr>
          <w:rFonts w:ascii="Times New Roman" w:hAnsi="Times New Roman" w:cs="Times New Roman"/>
          <w:sz w:val="24"/>
          <w:szCs w:val="24"/>
        </w:rPr>
        <w:t>Суммы задатков, внесенные участниками конкурса, за исключением победителя, возвращаются участникам конкурса в течение пяти дней с даты подведения итогов конкурса.</w:t>
      </w:r>
    </w:p>
    <w:p w:rsidR="00EB281F"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EB281F" w:rsidRPr="0072527D">
        <w:rPr>
          <w:rFonts w:ascii="Times New Roman" w:hAnsi="Times New Roman" w:cs="Times New Roman"/>
          <w:sz w:val="24"/>
          <w:szCs w:val="24"/>
        </w:rPr>
        <w:t>13. В течение пяти рабочих дней с даты подведения итогов конкурса с победителем конкурса заключается договор купли-продажи.</w:t>
      </w:r>
    </w:p>
    <w:p w:rsidR="00EB281F"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CF302C" w:rsidRPr="0072527D">
        <w:rPr>
          <w:rFonts w:ascii="Times New Roman" w:hAnsi="Times New Roman" w:cs="Times New Roman"/>
          <w:sz w:val="24"/>
          <w:szCs w:val="24"/>
        </w:rPr>
        <w:t>14.</w:t>
      </w:r>
      <w:r w:rsidR="00EB281F" w:rsidRPr="0072527D">
        <w:rPr>
          <w:rFonts w:ascii="Times New Roman" w:hAnsi="Times New Roman" w:cs="Times New Roman"/>
          <w:sz w:val="24"/>
          <w:szCs w:val="24"/>
        </w:rPr>
        <w:t xml:space="preserve"> Цена муниципального имущества, установленная по результатам проведения конкурса, не может быть оспорена отдельно от результатов конкурса.</w:t>
      </w:r>
    </w:p>
    <w:p w:rsidR="00EB281F"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EB281F" w:rsidRPr="0072527D">
        <w:rPr>
          <w:rFonts w:ascii="Times New Roman" w:hAnsi="Times New Roman" w:cs="Times New Roman"/>
          <w:sz w:val="24"/>
          <w:szCs w:val="24"/>
        </w:rPr>
        <w:t>1</w:t>
      </w:r>
      <w:r w:rsidR="00CF302C" w:rsidRPr="0072527D">
        <w:rPr>
          <w:rFonts w:ascii="Times New Roman" w:hAnsi="Times New Roman" w:cs="Times New Roman"/>
          <w:sz w:val="24"/>
          <w:szCs w:val="24"/>
        </w:rPr>
        <w:t>5</w:t>
      </w:r>
      <w:r w:rsidR="00EB281F" w:rsidRPr="0072527D">
        <w:rPr>
          <w:rFonts w:ascii="Times New Roman" w:hAnsi="Times New Roman" w:cs="Times New Roman"/>
          <w:sz w:val="24"/>
          <w:szCs w:val="24"/>
        </w:rPr>
        <w:t>. Договор купли-продажи муниципального имущества включает в себя порядок выполнения победителем конкурса условий конкурса.</w:t>
      </w:r>
    </w:p>
    <w:p w:rsidR="00EB281F" w:rsidRPr="0072527D" w:rsidRDefault="00EB281F"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Указанный договор должен устанавливать порядок подтверждения победителем конкурса выполнения принимаемых на себя обязательств.</w:t>
      </w:r>
    </w:p>
    <w:p w:rsidR="00EB281F" w:rsidRPr="0072527D" w:rsidRDefault="00EB281F"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Внесение изменений и дополнений в условия конкурса и обязательства его победителя после заключения указанного договора не допускается, за исключением случаев, предусмотренных статьей 451 Гражданского кодекса Российской Федерации.</w:t>
      </w:r>
    </w:p>
    <w:p w:rsidR="00F65DE6"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1</w:t>
      </w:r>
      <w:r w:rsidR="00CF302C" w:rsidRPr="0072527D">
        <w:rPr>
          <w:rFonts w:ascii="Times New Roman" w:hAnsi="Times New Roman" w:cs="Times New Roman"/>
          <w:sz w:val="24"/>
          <w:szCs w:val="24"/>
        </w:rPr>
        <w:t>6</w:t>
      </w:r>
      <w:r w:rsidR="00F65DE6" w:rsidRPr="0072527D">
        <w:rPr>
          <w:rFonts w:ascii="Times New Roman" w:hAnsi="Times New Roman" w:cs="Times New Roman"/>
          <w:sz w:val="24"/>
          <w:szCs w:val="24"/>
        </w:rPr>
        <w:t>. Договор купли-продажи муниципального имущества должен содержать:</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условия конкурса, формы и сроки их выполнения;</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порядок подтверждения победителем конкурса выполнения условий конкурса;</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порядок осуществления контроля за выполнением победителем конкурса условий конкурса;</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ответственность сторон за неисполнение или ненадлежащее исполнение своих обязательств по договору купли-продажи в виде неустойки за невыполнение победителем конкурса условий, а также ненадлежащее их выполнение, в том числе нарушение промежуточных или окончательных сроков выполнения таких условий и объема их выполнения, в размере цены муниципального имущества;</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другие условия, предусмотренные статьей 29 Федеральн</w:t>
      </w:r>
      <w:r w:rsidR="00D831EB" w:rsidRPr="0072527D">
        <w:rPr>
          <w:rFonts w:ascii="Times New Roman" w:hAnsi="Times New Roman" w:cs="Times New Roman"/>
          <w:sz w:val="24"/>
          <w:szCs w:val="24"/>
        </w:rPr>
        <w:t>ого закона от 21 декабря 2001 года</w:t>
      </w:r>
      <w:r w:rsidRPr="0072527D">
        <w:rPr>
          <w:rFonts w:ascii="Times New Roman" w:hAnsi="Times New Roman" w:cs="Times New Roman"/>
          <w:sz w:val="24"/>
          <w:szCs w:val="24"/>
        </w:rPr>
        <w:t xml:space="preserve"> № 178-ФЗ «О приватизации государственного и муниципального имущества» в отношении объектов культурного наследия, включенных в реестр объектов культурного наследия;</w:t>
      </w:r>
    </w:p>
    <w:p w:rsidR="00990B39" w:rsidRPr="0072527D" w:rsidRDefault="00990B39"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 xml:space="preserve">другие условия, предусмотренные статьей 30.5 Федерального закона </w:t>
      </w:r>
      <w:r w:rsidR="00D831EB" w:rsidRPr="0072527D">
        <w:rPr>
          <w:rFonts w:ascii="Times New Roman" w:hAnsi="Times New Roman" w:cs="Times New Roman"/>
          <w:sz w:val="24"/>
          <w:szCs w:val="24"/>
        </w:rPr>
        <w:t>от 21 декабря 2001 года</w:t>
      </w:r>
      <w:r w:rsidRPr="0072527D">
        <w:rPr>
          <w:rFonts w:ascii="Times New Roman" w:hAnsi="Times New Roman" w:cs="Times New Roman"/>
          <w:sz w:val="24"/>
          <w:szCs w:val="24"/>
        </w:rPr>
        <w:t xml:space="preserve"> № 178-ФЗ «О приватизации государственного и муниципального имущества» </w:t>
      </w:r>
      <w:r w:rsidRPr="0072527D">
        <w:rPr>
          <w:rFonts w:ascii="Times New Roman" w:hAnsi="Times New Roman" w:cs="Times New Roman"/>
          <w:sz w:val="24"/>
          <w:szCs w:val="24"/>
          <w:lang w:eastAsia="ru-RU"/>
        </w:rPr>
        <w:t>в отношении сетей газораспределения, сетей газопотребления и объектов таких сетей;</w:t>
      </w:r>
    </w:p>
    <w:p w:rsidR="00990B39" w:rsidRPr="0072527D" w:rsidRDefault="00990B39" w:rsidP="0072527D">
      <w:pPr>
        <w:autoSpaceDE w:val="0"/>
        <w:autoSpaceDN w:val="0"/>
        <w:adjustRightInd w:val="0"/>
        <w:spacing w:after="0" w:line="240" w:lineRule="auto"/>
        <w:ind w:firstLine="709"/>
        <w:jc w:val="both"/>
        <w:rPr>
          <w:rFonts w:ascii="Times New Roman" w:hAnsi="Times New Roman" w:cs="Times New Roman"/>
          <w:sz w:val="24"/>
          <w:szCs w:val="24"/>
        </w:rPr>
      </w:pPr>
      <w:r w:rsidRPr="0072527D">
        <w:rPr>
          <w:rFonts w:ascii="Times New Roman" w:hAnsi="Times New Roman" w:cs="Times New Roman"/>
          <w:sz w:val="24"/>
          <w:szCs w:val="24"/>
          <w:lang w:eastAsia="ru-RU"/>
        </w:rPr>
        <w:t xml:space="preserve">другие условия, предусмотренные статьей 30.3 Федерального закона </w:t>
      </w:r>
      <w:r w:rsidR="00D831EB" w:rsidRPr="0072527D">
        <w:rPr>
          <w:rFonts w:ascii="Times New Roman" w:hAnsi="Times New Roman" w:cs="Times New Roman"/>
          <w:sz w:val="24"/>
          <w:szCs w:val="24"/>
        </w:rPr>
        <w:t>от 21 декабря 2001 года</w:t>
      </w:r>
      <w:r w:rsidRPr="0072527D">
        <w:rPr>
          <w:rFonts w:ascii="Times New Roman" w:hAnsi="Times New Roman" w:cs="Times New Roman"/>
          <w:sz w:val="24"/>
          <w:szCs w:val="24"/>
        </w:rPr>
        <w:t xml:space="preserve"> № 178-ФЗ «О приватизации государственного и муниципального имущества» </w:t>
      </w:r>
      <w:r w:rsidRPr="0072527D">
        <w:rPr>
          <w:rFonts w:ascii="Times New Roman" w:hAnsi="Times New Roman" w:cs="Times New Roman"/>
          <w:sz w:val="24"/>
          <w:szCs w:val="24"/>
          <w:lang w:eastAsia="ru-RU"/>
        </w:rPr>
        <w:t>в отношении объектов речного порта;</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иные определяемые по соглашению сторон условия.</w:t>
      </w:r>
    </w:p>
    <w:p w:rsidR="00F65DE6"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CF302C" w:rsidRPr="0072527D">
        <w:rPr>
          <w:rFonts w:ascii="Times New Roman" w:hAnsi="Times New Roman" w:cs="Times New Roman"/>
          <w:sz w:val="24"/>
          <w:szCs w:val="24"/>
        </w:rPr>
        <w:t>17.</w:t>
      </w:r>
      <w:r w:rsidR="00CA4CA6" w:rsidRPr="0072527D">
        <w:rPr>
          <w:rFonts w:ascii="Times New Roman" w:hAnsi="Times New Roman" w:cs="Times New Roman"/>
          <w:sz w:val="24"/>
          <w:szCs w:val="24"/>
        </w:rPr>
        <w:t xml:space="preserve"> Передача имущества победителю конкурса и оформление права собственности на него осуществляются в порядке, установленном законодательством Российской Федерации и соответствующим договором купли-продажи, не позднее чем через тридцать дней после дня полной оплаты имущества и выполнения условий конкурса, </w:t>
      </w:r>
      <w:r w:rsidR="00F65DE6" w:rsidRPr="0072527D">
        <w:rPr>
          <w:rFonts w:ascii="Times New Roman" w:hAnsi="Times New Roman" w:cs="Times New Roman"/>
          <w:sz w:val="24"/>
          <w:szCs w:val="24"/>
        </w:rPr>
        <w:t>если иное не предусмотрено Федеральным</w:t>
      </w:r>
      <w:r w:rsidR="00D831EB" w:rsidRPr="0072527D">
        <w:rPr>
          <w:rFonts w:ascii="Times New Roman" w:hAnsi="Times New Roman" w:cs="Times New Roman"/>
          <w:sz w:val="24"/>
          <w:szCs w:val="24"/>
        </w:rPr>
        <w:t xml:space="preserve"> законом от 21 декабря 2001 года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Факт оплаты имущества подтверждается выпиской со счета, указанного в информационном сообщении о проведении конкурса, о поступлении денежных средств в размере и в сроки, которые указаны в договоре купли-продажи</w:t>
      </w:r>
      <w:r w:rsidR="009F2956" w:rsidRPr="0072527D">
        <w:rPr>
          <w:rFonts w:ascii="Times New Roman" w:hAnsi="Times New Roman" w:cs="Times New Roman"/>
          <w:sz w:val="24"/>
          <w:szCs w:val="24"/>
        </w:rPr>
        <w:t>.</w:t>
      </w:r>
    </w:p>
    <w:p w:rsidR="00F65DE6"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1</w:t>
      </w:r>
      <w:r w:rsidR="00CF302C" w:rsidRPr="0072527D">
        <w:rPr>
          <w:rFonts w:ascii="Times New Roman" w:hAnsi="Times New Roman" w:cs="Times New Roman"/>
          <w:sz w:val="24"/>
          <w:szCs w:val="24"/>
        </w:rPr>
        <w:t>8</w:t>
      </w:r>
      <w:r w:rsidR="00CA4CA6" w:rsidRPr="0072527D">
        <w:rPr>
          <w:rFonts w:ascii="Times New Roman" w:hAnsi="Times New Roman" w:cs="Times New Roman"/>
          <w:sz w:val="24"/>
          <w:szCs w:val="24"/>
        </w:rPr>
        <w:t>. Срок выполнения условий конкурса не может превышать один год</w:t>
      </w:r>
      <w:r w:rsidR="00F65DE6" w:rsidRPr="0072527D">
        <w:rPr>
          <w:rFonts w:ascii="Times New Roman" w:hAnsi="Times New Roman" w:cs="Times New Roman"/>
          <w:sz w:val="24"/>
          <w:szCs w:val="24"/>
        </w:rPr>
        <w:t>, если иное не предусмотрено Федеральным</w:t>
      </w:r>
      <w:r w:rsidR="00D831EB" w:rsidRPr="0072527D">
        <w:rPr>
          <w:rFonts w:ascii="Times New Roman" w:hAnsi="Times New Roman" w:cs="Times New Roman"/>
          <w:sz w:val="24"/>
          <w:szCs w:val="24"/>
        </w:rPr>
        <w:t xml:space="preserve"> законом от 21 декабря 2001 года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F65DE6" w:rsidRPr="0072527D" w:rsidRDefault="009F295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1</w:t>
      </w:r>
      <w:r w:rsidR="00CF302C" w:rsidRPr="0072527D">
        <w:rPr>
          <w:rFonts w:ascii="Times New Roman" w:hAnsi="Times New Roman" w:cs="Times New Roman"/>
          <w:sz w:val="24"/>
          <w:szCs w:val="24"/>
        </w:rPr>
        <w:t>9</w:t>
      </w:r>
      <w:r w:rsidR="00F65DE6" w:rsidRPr="0072527D">
        <w:rPr>
          <w:rFonts w:ascii="Times New Roman" w:hAnsi="Times New Roman" w:cs="Times New Roman"/>
          <w:sz w:val="24"/>
          <w:szCs w:val="24"/>
        </w:rPr>
        <w:t>. Победитель конкурса вправе до перехода к нему права собственности на муниципальное имущество осуществлять полномочия, установленные пункт</w:t>
      </w:r>
      <w:r w:rsidR="00CF302C" w:rsidRPr="0072527D">
        <w:rPr>
          <w:rFonts w:ascii="Times New Roman" w:hAnsi="Times New Roman" w:cs="Times New Roman"/>
          <w:sz w:val="24"/>
          <w:szCs w:val="24"/>
        </w:rPr>
        <w:t>ами</w:t>
      </w:r>
      <w:r w:rsidR="00F65DE6" w:rsidRPr="0072527D">
        <w:rPr>
          <w:rFonts w:ascii="Times New Roman" w:hAnsi="Times New Roman" w:cs="Times New Roman"/>
          <w:sz w:val="24"/>
          <w:szCs w:val="24"/>
        </w:rPr>
        <w:t xml:space="preserve"> </w:t>
      </w: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20</w:t>
      </w:r>
      <w:r w:rsidR="00CF302C" w:rsidRPr="0072527D">
        <w:rPr>
          <w:rFonts w:ascii="Times New Roman" w:hAnsi="Times New Roman" w:cs="Times New Roman"/>
          <w:sz w:val="24"/>
          <w:szCs w:val="24"/>
        </w:rPr>
        <w:t xml:space="preserve"> и </w:t>
      </w:r>
      <w:r w:rsidRPr="0072527D">
        <w:rPr>
          <w:rFonts w:ascii="Times New Roman" w:hAnsi="Times New Roman" w:cs="Times New Roman"/>
          <w:sz w:val="24"/>
          <w:szCs w:val="24"/>
        </w:rPr>
        <w:t>3.4.1.</w:t>
      </w:r>
      <w:r w:rsidR="00CF302C" w:rsidRPr="0072527D">
        <w:rPr>
          <w:rFonts w:ascii="Times New Roman" w:hAnsi="Times New Roman" w:cs="Times New Roman"/>
          <w:sz w:val="24"/>
          <w:szCs w:val="24"/>
        </w:rPr>
        <w:t>21</w:t>
      </w:r>
      <w:r w:rsidR="00F65DE6" w:rsidRPr="0072527D">
        <w:rPr>
          <w:rFonts w:ascii="Times New Roman" w:hAnsi="Times New Roman" w:cs="Times New Roman"/>
          <w:sz w:val="24"/>
          <w:szCs w:val="24"/>
        </w:rPr>
        <w:t xml:space="preserve"> </w:t>
      </w:r>
      <w:r w:rsidR="00CA4CA6" w:rsidRPr="0072527D">
        <w:rPr>
          <w:rFonts w:ascii="Times New Roman" w:hAnsi="Times New Roman" w:cs="Times New Roman"/>
          <w:sz w:val="24"/>
          <w:szCs w:val="24"/>
        </w:rPr>
        <w:t xml:space="preserve">настоящего </w:t>
      </w:r>
      <w:r w:rsidR="00CF302C" w:rsidRPr="0072527D">
        <w:rPr>
          <w:rFonts w:ascii="Times New Roman" w:hAnsi="Times New Roman" w:cs="Times New Roman"/>
          <w:sz w:val="24"/>
          <w:szCs w:val="24"/>
        </w:rPr>
        <w:t>под</w:t>
      </w:r>
      <w:r w:rsidR="00CA4CA6" w:rsidRPr="0072527D">
        <w:rPr>
          <w:rFonts w:ascii="Times New Roman" w:hAnsi="Times New Roman" w:cs="Times New Roman"/>
          <w:sz w:val="24"/>
          <w:szCs w:val="24"/>
        </w:rPr>
        <w:t>раздела</w:t>
      </w:r>
      <w:r w:rsidR="00F65DE6" w:rsidRPr="0072527D">
        <w:rPr>
          <w:rFonts w:ascii="Times New Roman" w:hAnsi="Times New Roman" w:cs="Times New Roman"/>
          <w:sz w:val="24"/>
          <w:szCs w:val="24"/>
        </w:rPr>
        <w:t>.</w:t>
      </w:r>
    </w:p>
    <w:p w:rsidR="00CA4CA6" w:rsidRPr="0072527D" w:rsidRDefault="00894B0E" w:rsidP="0072527D">
      <w:pPr>
        <w:pStyle w:val="ConsPlusNormal"/>
        <w:ind w:firstLine="709"/>
        <w:jc w:val="both"/>
        <w:rPr>
          <w:rFonts w:ascii="Times New Roman" w:hAnsi="Times New Roman" w:cs="Times New Roman"/>
          <w:sz w:val="24"/>
          <w:szCs w:val="24"/>
        </w:rPr>
      </w:pPr>
      <w:bookmarkStart w:id="2" w:name="P705"/>
      <w:bookmarkEnd w:id="2"/>
      <w:r w:rsidRPr="0072527D">
        <w:rPr>
          <w:rFonts w:ascii="Times New Roman" w:hAnsi="Times New Roman" w:cs="Times New Roman"/>
          <w:sz w:val="24"/>
          <w:szCs w:val="24"/>
        </w:rPr>
        <w:t>3.4.1.</w:t>
      </w:r>
      <w:r w:rsidR="00CF302C" w:rsidRPr="0072527D">
        <w:rPr>
          <w:rFonts w:ascii="Times New Roman" w:hAnsi="Times New Roman" w:cs="Times New Roman"/>
          <w:sz w:val="24"/>
          <w:szCs w:val="24"/>
        </w:rPr>
        <w:t>20</w:t>
      </w:r>
      <w:r w:rsidR="00F65DE6" w:rsidRPr="0072527D">
        <w:rPr>
          <w:rFonts w:ascii="Times New Roman" w:hAnsi="Times New Roman" w:cs="Times New Roman"/>
          <w:sz w:val="24"/>
          <w:szCs w:val="24"/>
        </w:rPr>
        <w:t xml:space="preserve">. </w:t>
      </w:r>
      <w:r w:rsidR="00CA4CA6" w:rsidRPr="0072527D">
        <w:rPr>
          <w:rFonts w:ascii="Times New Roman" w:hAnsi="Times New Roman" w:cs="Times New Roman"/>
          <w:sz w:val="24"/>
          <w:szCs w:val="24"/>
        </w:rPr>
        <w:t>Победитель конкурса до перехода к нему права собственности на акции акционерного общества, долю в уставном капитале общества с ограниченной ответственностью, приобретенные им на конкурсе, осуществляет голосование в органах управления этих обществ по указанным акциям, доле в уставном капитале общества с ограниченной ответственностью по своему усмотрению, за исключением голосования по следующим вопросам:</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внесение изменений и дополнений в учредительные документы хозяйственного общества;</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отчуждение имущества, его передача в залог или в аренду, совершение иных способных привести к отчуждению имущества хозяйственного общества действий, если стоимость такого имущества превышает пять процентов уставного капитала хозяйственного общества или более чем в 50 раз превышает установленный федеральным законом минимальный размер уставного капитала публичного общества;</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залог и отчуждение недвижимого имущества хозяйственного общества;</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получение кредита в размере более чем пять процентов стоимости чистых активов хозяйственного общества;</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учреждение хозяйственных обществ, товариществ;</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эмиссия ценных бумаг, не конвертируемых в акции акционерного общества;</w:t>
      </w:r>
    </w:p>
    <w:p w:rsidR="00CA4CA6" w:rsidRPr="0072527D" w:rsidRDefault="00CA4CA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утверждение годового отчета, годовой бухгалтерской (финансовой) отчетности хозяйственного общества, а также распределение его прибыли и убытков.</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Голосование по данным вопросам победитель конкурса осуществляет в порядке,</w:t>
      </w:r>
      <w:r w:rsidR="00894749" w:rsidRPr="0072527D">
        <w:rPr>
          <w:rFonts w:ascii="Times New Roman" w:hAnsi="Times New Roman" w:cs="Times New Roman"/>
          <w:sz w:val="24"/>
          <w:szCs w:val="24"/>
        </w:rPr>
        <w:t xml:space="preserve"> установленном решением Совета депутатов округа</w:t>
      </w:r>
      <w:r w:rsidRPr="0072527D">
        <w:rPr>
          <w:rFonts w:ascii="Times New Roman" w:hAnsi="Times New Roman" w:cs="Times New Roman"/>
          <w:sz w:val="24"/>
          <w:szCs w:val="24"/>
        </w:rPr>
        <w:t>.</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Победитель конкурса не вправе осуществлять голосование по вопросу реорганизации или ликвидации хозяйственного общества.</w:t>
      </w:r>
    </w:p>
    <w:p w:rsidR="003F38AD" w:rsidRPr="0072527D" w:rsidRDefault="003F38AD" w:rsidP="0072527D">
      <w:pPr>
        <w:pStyle w:val="ConsPlusNormal"/>
        <w:ind w:firstLine="709"/>
        <w:jc w:val="both"/>
        <w:rPr>
          <w:rFonts w:ascii="Times New Roman" w:hAnsi="Times New Roman" w:cs="Times New Roman"/>
          <w:sz w:val="24"/>
          <w:szCs w:val="24"/>
        </w:rPr>
      </w:pPr>
      <w:bookmarkStart w:id="3" w:name="P719"/>
      <w:bookmarkEnd w:id="3"/>
      <w:r w:rsidRPr="0072527D">
        <w:rPr>
          <w:rFonts w:ascii="Times New Roman" w:hAnsi="Times New Roman" w:cs="Times New Roman"/>
          <w:sz w:val="24"/>
          <w:szCs w:val="24"/>
        </w:rPr>
        <w:t>Акционерное общество, общество с ограниченной ответственностью, акции, доля в уставном капитале которых были проданы на конкурсе, до выполнения победителем конкурса его условий не вправе принимать решение об изменении уставного капитала. Такое акционерное общество до указанного момента не вправе принимать решение о проведении эмиссии ценных бумаг, конвертируемых в акции этого общества.</w:t>
      </w:r>
    </w:p>
    <w:p w:rsidR="00F65DE6" w:rsidRPr="0072527D" w:rsidRDefault="00894B0E"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2</w:t>
      </w:r>
      <w:r w:rsidR="00CF302C" w:rsidRPr="0072527D">
        <w:rPr>
          <w:rFonts w:ascii="Times New Roman" w:hAnsi="Times New Roman" w:cs="Times New Roman"/>
          <w:sz w:val="24"/>
          <w:szCs w:val="24"/>
        </w:rPr>
        <w:t>1</w:t>
      </w:r>
      <w:r w:rsidR="00F65DE6" w:rsidRPr="0072527D">
        <w:rPr>
          <w:rFonts w:ascii="Times New Roman" w:hAnsi="Times New Roman" w:cs="Times New Roman"/>
          <w:sz w:val="24"/>
          <w:szCs w:val="24"/>
        </w:rPr>
        <w:t>. Условия конкурса могут предусматривать:</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сохранение определенного числа рабочих мест;</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переподготовку и (или) повышение квалификации работников;</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ограничение изменения назначения отдельных объектов, используемых для осуществления научной и (или) научно-технической деятельности, социально-культурного, коммунально-бытового или транспортного обслуживания населения, и (или) прекращение использования указанных объектов;</w:t>
      </w:r>
    </w:p>
    <w:p w:rsidR="006B0F11" w:rsidRPr="0072527D" w:rsidRDefault="006B0F11"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проведение ремонтных и иных работ в отношении объектов социально-культурного и коммунально-бытового назначения, сетей газораспределения, сетей газопотребления и объектов таких сетей, объектов речного порта, находящихся в неудовлетворительном состоянии;</w:t>
      </w:r>
    </w:p>
    <w:p w:rsidR="006B0F11" w:rsidRPr="0072527D" w:rsidRDefault="006B0F11"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 xml:space="preserve">проведение работ по сохранению объекта культурного наследия, включенного в реестр объектов культурного наследия, состояние которого признается неудовлетворительным в соответствии с Федеральным законом от 25 июня 2002 года № 73-ФЗ </w:t>
      </w:r>
      <w:r w:rsidR="00894B0E" w:rsidRPr="0072527D">
        <w:rPr>
          <w:rFonts w:ascii="Times New Roman" w:hAnsi="Times New Roman" w:cs="Times New Roman"/>
          <w:sz w:val="24"/>
          <w:szCs w:val="24"/>
          <w:lang w:eastAsia="ru-RU"/>
        </w:rPr>
        <w:t>«</w:t>
      </w:r>
      <w:r w:rsidRPr="0072527D">
        <w:rPr>
          <w:rFonts w:ascii="Times New Roman" w:hAnsi="Times New Roman" w:cs="Times New Roman"/>
          <w:sz w:val="24"/>
          <w:szCs w:val="24"/>
          <w:lang w:eastAsia="ru-RU"/>
        </w:rPr>
        <w:t>Об объектах культурного наследия (памятниках истории и культуры) народов Российской Федерации</w:t>
      </w:r>
      <w:r w:rsidR="00894B0E" w:rsidRPr="0072527D">
        <w:rPr>
          <w:rFonts w:ascii="Times New Roman" w:hAnsi="Times New Roman" w:cs="Times New Roman"/>
          <w:sz w:val="24"/>
          <w:szCs w:val="24"/>
          <w:lang w:eastAsia="ru-RU"/>
        </w:rPr>
        <w:t>»</w:t>
      </w:r>
      <w:r w:rsidRPr="0072527D">
        <w:rPr>
          <w:rFonts w:ascii="Times New Roman" w:hAnsi="Times New Roman" w:cs="Times New Roman"/>
          <w:sz w:val="24"/>
          <w:szCs w:val="24"/>
          <w:lang w:eastAsia="ru-RU"/>
        </w:rPr>
        <w:t xml:space="preserve"> (далее - объект культурного наследия, находящийся в неудовлетворительном состоянии), в порядке, установленном указанным Федеральным законом;</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Условия конкурса должны иметь экономическое обоснование, сроки их исполнения, порядок подтверждения победителем конкурса исполнения таких условий. Условия конкурса не подлежат изменению.</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Указанный перечень условий конкурса является исчерпывающим.</w:t>
      </w:r>
    </w:p>
    <w:p w:rsidR="00F65DE6" w:rsidRPr="0072527D" w:rsidRDefault="00894B0E"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2</w:t>
      </w:r>
      <w:r w:rsidR="00B27623" w:rsidRPr="0072527D">
        <w:rPr>
          <w:rFonts w:ascii="Times New Roman" w:hAnsi="Times New Roman" w:cs="Times New Roman"/>
          <w:sz w:val="24"/>
          <w:szCs w:val="24"/>
        </w:rPr>
        <w:t>2</w:t>
      </w:r>
      <w:r w:rsidR="00F65DE6" w:rsidRPr="0072527D">
        <w:rPr>
          <w:rFonts w:ascii="Times New Roman" w:hAnsi="Times New Roman" w:cs="Times New Roman"/>
          <w:sz w:val="24"/>
          <w:szCs w:val="24"/>
        </w:rPr>
        <w:t xml:space="preserve">. 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устанавливается правовым актом </w:t>
      </w:r>
      <w:r w:rsidRPr="0072527D">
        <w:rPr>
          <w:rFonts w:ascii="Times New Roman" w:hAnsi="Times New Roman" w:cs="Times New Roman"/>
          <w:sz w:val="24"/>
          <w:szCs w:val="24"/>
        </w:rPr>
        <w:t>А</w:t>
      </w:r>
      <w:r w:rsidR="00F65DE6" w:rsidRPr="0072527D">
        <w:rPr>
          <w:rFonts w:ascii="Times New Roman" w:hAnsi="Times New Roman" w:cs="Times New Roman"/>
          <w:sz w:val="24"/>
          <w:szCs w:val="24"/>
        </w:rPr>
        <w:t>дминистрации</w:t>
      </w:r>
      <w:r w:rsidR="00B70C6E" w:rsidRPr="0072527D">
        <w:rPr>
          <w:rFonts w:ascii="Times New Roman" w:hAnsi="Times New Roman" w:cs="Times New Roman"/>
          <w:sz w:val="24"/>
          <w:szCs w:val="24"/>
        </w:rPr>
        <w:t xml:space="preserve"> округа</w:t>
      </w:r>
      <w:r w:rsidR="00F65DE6" w:rsidRPr="0072527D">
        <w:rPr>
          <w:rFonts w:ascii="Times New Roman" w:hAnsi="Times New Roman" w:cs="Times New Roman"/>
          <w:sz w:val="24"/>
          <w:szCs w:val="24"/>
        </w:rPr>
        <w:t>.</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Меры по осуществлению контроля за исполнением условий конкурса должны предусматривать периодичность контроля не чаще одного раза в квартал.</w:t>
      </w:r>
    </w:p>
    <w:p w:rsidR="00F65DE6" w:rsidRPr="0072527D" w:rsidRDefault="00894B0E"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B27623" w:rsidRPr="0072527D">
        <w:rPr>
          <w:rFonts w:ascii="Times New Roman" w:hAnsi="Times New Roman" w:cs="Times New Roman"/>
          <w:sz w:val="24"/>
          <w:szCs w:val="24"/>
        </w:rPr>
        <w:t>23</w:t>
      </w:r>
      <w:r w:rsidR="00F65DE6" w:rsidRPr="0072527D">
        <w:rPr>
          <w:rFonts w:ascii="Times New Roman" w:hAnsi="Times New Roman" w:cs="Times New Roman"/>
          <w:sz w:val="24"/>
          <w:szCs w:val="24"/>
        </w:rPr>
        <w:t>. В случае неисполнения победителем конкурса условий, а также ненадлежащего их исполнения, в том числе нарушения промежуточных или окончательных сроков исполнения таких условий и объема их исполнения, договор купли-продажи муниципального имущества расторгается по соглашению сторон или в судебном порядке с одновременным взысканием с покупателя неустойки. Указанное имущество остается соответственно в муниципальной собственности, а полномочия покупателя в отношении указанного имущества прекращаются. Помимо неустойки с покупателя также могут быть взысканы убытки, причиненные неисполнением договора купли-продажи, в размере, не покрытом неустойкой.</w:t>
      </w:r>
    </w:p>
    <w:p w:rsidR="00F65DE6" w:rsidRPr="0072527D" w:rsidRDefault="00894B0E"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3.4.1.</w:t>
      </w:r>
      <w:r w:rsidR="00F65DE6" w:rsidRPr="0072527D">
        <w:rPr>
          <w:rFonts w:ascii="Times New Roman" w:hAnsi="Times New Roman" w:cs="Times New Roman"/>
          <w:sz w:val="24"/>
          <w:szCs w:val="24"/>
        </w:rPr>
        <w:t>2</w:t>
      </w:r>
      <w:r w:rsidR="00B27623" w:rsidRPr="0072527D">
        <w:rPr>
          <w:rFonts w:ascii="Times New Roman" w:hAnsi="Times New Roman" w:cs="Times New Roman"/>
          <w:sz w:val="24"/>
          <w:szCs w:val="24"/>
        </w:rPr>
        <w:t>4</w:t>
      </w:r>
      <w:r w:rsidR="00F65DE6" w:rsidRPr="0072527D">
        <w:rPr>
          <w:rFonts w:ascii="Times New Roman" w:hAnsi="Times New Roman" w:cs="Times New Roman"/>
          <w:sz w:val="24"/>
          <w:szCs w:val="24"/>
        </w:rPr>
        <w:t>. Не урегулированные настоящ</w:t>
      </w:r>
      <w:r w:rsidR="00B27623" w:rsidRPr="0072527D">
        <w:rPr>
          <w:rFonts w:ascii="Times New Roman" w:hAnsi="Times New Roman" w:cs="Times New Roman"/>
          <w:sz w:val="24"/>
          <w:szCs w:val="24"/>
        </w:rPr>
        <w:t>им</w:t>
      </w:r>
      <w:r w:rsidR="00F65DE6" w:rsidRPr="0072527D">
        <w:rPr>
          <w:rFonts w:ascii="Times New Roman" w:hAnsi="Times New Roman" w:cs="Times New Roman"/>
          <w:sz w:val="24"/>
          <w:szCs w:val="24"/>
        </w:rPr>
        <w:t xml:space="preserve"> </w:t>
      </w:r>
      <w:r w:rsidR="00B27623" w:rsidRPr="0072527D">
        <w:rPr>
          <w:rFonts w:ascii="Times New Roman" w:hAnsi="Times New Roman" w:cs="Times New Roman"/>
          <w:sz w:val="24"/>
          <w:szCs w:val="24"/>
        </w:rPr>
        <w:t>подразделом</w:t>
      </w:r>
      <w:r w:rsidR="00F65DE6" w:rsidRPr="0072527D">
        <w:rPr>
          <w:rFonts w:ascii="Times New Roman" w:hAnsi="Times New Roman" w:cs="Times New Roman"/>
          <w:sz w:val="24"/>
          <w:szCs w:val="24"/>
        </w:rPr>
        <w:t xml:space="preserve"> отношения, связанные с проведением конкурса и произведением расчетов за приобретаемое имущество, регулируются положением, которое утверждается Правительством Российской Федерации.</w:t>
      </w:r>
    </w:p>
    <w:p w:rsidR="00F65DE6" w:rsidRPr="0072527D" w:rsidRDefault="00DC1AE4" w:rsidP="0072527D">
      <w:pPr>
        <w:pStyle w:val="ConsPlusNormal"/>
        <w:ind w:firstLine="709"/>
        <w:rPr>
          <w:rFonts w:ascii="Times New Roman" w:hAnsi="Times New Roman" w:cs="Times New Roman"/>
          <w:b/>
          <w:sz w:val="24"/>
          <w:szCs w:val="24"/>
        </w:rPr>
      </w:pPr>
      <w:r w:rsidRPr="0072527D">
        <w:rPr>
          <w:rFonts w:ascii="Times New Roman" w:hAnsi="Times New Roman" w:cs="Times New Roman"/>
          <w:b/>
          <w:sz w:val="24"/>
          <w:szCs w:val="24"/>
        </w:rPr>
        <w:t>3</w:t>
      </w:r>
      <w:r w:rsidR="00F65DE6" w:rsidRPr="0072527D">
        <w:rPr>
          <w:rFonts w:ascii="Times New Roman" w:hAnsi="Times New Roman" w:cs="Times New Roman"/>
          <w:b/>
          <w:sz w:val="24"/>
          <w:szCs w:val="24"/>
        </w:rPr>
        <w:t>.5. Продажа посредством публичного предложения</w:t>
      </w:r>
    </w:p>
    <w:p w:rsidR="00F65DE6" w:rsidRPr="0072527D" w:rsidRDefault="00894B0E"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3.5.1.</w:t>
      </w:r>
      <w:r w:rsidR="00F65DE6" w:rsidRPr="0072527D">
        <w:rPr>
          <w:rFonts w:ascii="Times New Roman" w:hAnsi="Times New Roman" w:cs="Times New Roman"/>
          <w:sz w:val="24"/>
          <w:szCs w:val="24"/>
        </w:rPr>
        <w:t>Порядок продажи муниципального имущества посредством публичного предложения осуществляется в соответствии со статьей 23 Федеральног</w:t>
      </w:r>
      <w:r w:rsidR="003F38AD" w:rsidRPr="0072527D">
        <w:rPr>
          <w:rFonts w:ascii="Times New Roman" w:hAnsi="Times New Roman" w:cs="Times New Roman"/>
          <w:sz w:val="24"/>
          <w:szCs w:val="24"/>
        </w:rPr>
        <w:t>о закона от 21 декабря 2001 г</w:t>
      </w:r>
      <w:r w:rsidR="00D831EB" w:rsidRPr="0072527D">
        <w:rPr>
          <w:rFonts w:ascii="Times New Roman" w:hAnsi="Times New Roman" w:cs="Times New Roman"/>
          <w:sz w:val="24"/>
          <w:szCs w:val="24"/>
        </w:rPr>
        <w:t>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9863EF" w:rsidRPr="0072527D" w:rsidRDefault="00894B0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4" w:name="P735"/>
      <w:bookmarkEnd w:id="4"/>
      <w:r w:rsidRPr="0072527D">
        <w:rPr>
          <w:rFonts w:ascii="Times New Roman" w:hAnsi="Times New Roman" w:cs="Times New Roman"/>
          <w:sz w:val="24"/>
          <w:szCs w:val="24"/>
        </w:rPr>
        <w:t>3.5.2.</w:t>
      </w:r>
      <w:r w:rsidR="00F65DE6" w:rsidRPr="0072527D">
        <w:rPr>
          <w:rFonts w:ascii="Times New Roman" w:hAnsi="Times New Roman" w:cs="Times New Roman"/>
          <w:sz w:val="24"/>
          <w:szCs w:val="24"/>
        </w:rPr>
        <w:t xml:space="preserve"> </w:t>
      </w:r>
      <w:r w:rsidR="009863EF" w:rsidRPr="0072527D">
        <w:rPr>
          <w:rFonts w:ascii="Times New Roman" w:hAnsi="Times New Roman" w:cs="Times New Roman"/>
          <w:sz w:val="24"/>
          <w:szCs w:val="24"/>
          <w:lang w:eastAsia="ru-RU"/>
        </w:rPr>
        <w:t>Продажа поср</w:t>
      </w:r>
      <w:r w:rsidR="005F2BE4" w:rsidRPr="0072527D">
        <w:rPr>
          <w:rFonts w:ascii="Times New Roman" w:hAnsi="Times New Roman" w:cs="Times New Roman"/>
          <w:sz w:val="24"/>
          <w:szCs w:val="24"/>
          <w:lang w:eastAsia="ru-RU"/>
        </w:rPr>
        <w:t>едством публичного предложения</w:t>
      </w:r>
      <w:r w:rsidR="009863EF" w:rsidRPr="0072527D">
        <w:rPr>
          <w:rFonts w:ascii="Times New Roman" w:hAnsi="Times New Roman" w:cs="Times New Roman"/>
          <w:sz w:val="24"/>
          <w:szCs w:val="24"/>
          <w:lang w:eastAsia="ru-RU"/>
        </w:rPr>
        <w:t>, за исключением жилых помещений жилищного фонда Российской Федерации, указанных в статье 30.4 Федеральн</w:t>
      </w:r>
      <w:r w:rsidR="00806AE1" w:rsidRPr="0072527D">
        <w:rPr>
          <w:rFonts w:ascii="Times New Roman" w:hAnsi="Times New Roman" w:cs="Times New Roman"/>
          <w:sz w:val="24"/>
          <w:szCs w:val="24"/>
          <w:lang w:eastAsia="ru-RU"/>
        </w:rPr>
        <w:t>ого</w:t>
      </w:r>
      <w:r w:rsidR="009863EF" w:rsidRPr="0072527D">
        <w:rPr>
          <w:rFonts w:ascii="Times New Roman" w:hAnsi="Times New Roman" w:cs="Times New Roman"/>
          <w:sz w:val="24"/>
          <w:szCs w:val="24"/>
          <w:lang w:eastAsia="ru-RU"/>
        </w:rPr>
        <w:t xml:space="preserve"> закон</w:t>
      </w:r>
      <w:r w:rsidR="00806AE1" w:rsidRPr="0072527D">
        <w:rPr>
          <w:rFonts w:ascii="Times New Roman" w:hAnsi="Times New Roman" w:cs="Times New Roman"/>
          <w:sz w:val="24"/>
          <w:szCs w:val="24"/>
          <w:lang w:eastAsia="ru-RU"/>
        </w:rPr>
        <w:t>а</w:t>
      </w:r>
      <w:r w:rsidR="009863EF" w:rsidRPr="0072527D">
        <w:rPr>
          <w:rFonts w:ascii="Times New Roman" w:hAnsi="Times New Roman" w:cs="Times New Roman"/>
          <w:sz w:val="24"/>
          <w:szCs w:val="24"/>
          <w:lang w:eastAsia="ru-RU"/>
        </w:rPr>
        <w:t xml:space="preserve"> от 21.12.2001 </w:t>
      </w:r>
      <w:r w:rsidR="002C0994" w:rsidRPr="0072527D">
        <w:rPr>
          <w:rFonts w:ascii="Times New Roman" w:hAnsi="Times New Roman" w:cs="Times New Roman"/>
          <w:sz w:val="24"/>
          <w:szCs w:val="24"/>
          <w:lang w:eastAsia="ru-RU"/>
        </w:rPr>
        <w:t>№</w:t>
      </w:r>
      <w:r w:rsidR="009863EF" w:rsidRPr="0072527D">
        <w:rPr>
          <w:rFonts w:ascii="Times New Roman" w:hAnsi="Times New Roman" w:cs="Times New Roman"/>
          <w:sz w:val="24"/>
          <w:szCs w:val="24"/>
          <w:lang w:eastAsia="ru-RU"/>
        </w:rPr>
        <w:t xml:space="preserve"> 178-ФЗ </w:t>
      </w:r>
      <w:r w:rsidRPr="0072527D">
        <w:rPr>
          <w:rFonts w:ascii="Times New Roman" w:hAnsi="Times New Roman" w:cs="Times New Roman"/>
          <w:sz w:val="24"/>
          <w:szCs w:val="24"/>
          <w:lang w:eastAsia="ru-RU"/>
        </w:rPr>
        <w:t>«</w:t>
      </w:r>
      <w:r w:rsidR="009863EF" w:rsidRPr="0072527D">
        <w:rPr>
          <w:rFonts w:ascii="Times New Roman" w:hAnsi="Times New Roman" w:cs="Times New Roman"/>
          <w:sz w:val="24"/>
          <w:szCs w:val="24"/>
          <w:lang w:eastAsia="ru-RU"/>
        </w:rPr>
        <w:t>О приватизации государственного и муниципального имущества</w:t>
      </w:r>
      <w:r w:rsidRPr="0072527D">
        <w:rPr>
          <w:rFonts w:ascii="Times New Roman" w:hAnsi="Times New Roman" w:cs="Times New Roman"/>
          <w:sz w:val="24"/>
          <w:szCs w:val="24"/>
          <w:lang w:eastAsia="ru-RU"/>
        </w:rPr>
        <w:t>»</w:t>
      </w:r>
      <w:r w:rsidR="009863EF" w:rsidRPr="0072527D">
        <w:rPr>
          <w:rFonts w:ascii="Times New Roman" w:hAnsi="Times New Roman" w:cs="Times New Roman"/>
          <w:sz w:val="24"/>
          <w:szCs w:val="24"/>
          <w:lang w:eastAsia="ru-RU"/>
        </w:rPr>
        <w:t>, осуществляется в случае, если аукцион по продаже указанного имущества был признан несостоявшимся. При этом информационное сообщение о продаже посредством публичного предложения размещается в установленном статьей 15 Федерально</w:t>
      </w:r>
      <w:r w:rsidR="002C0994" w:rsidRPr="0072527D">
        <w:rPr>
          <w:rFonts w:ascii="Times New Roman" w:hAnsi="Times New Roman" w:cs="Times New Roman"/>
          <w:sz w:val="24"/>
          <w:szCs w:val="24"/>
          <w:lang w:eastAsia="ru-RU"/>
        </w:rPr>
        <w:t>го</w:t>
      </w:r>
      <w:r w:rsidR="009863EF" w:rsidRPr="0072527D">
        <w:rPr>
          <w:rFonts w:ascii="Times New Roman" w:hAnsi="Times New Roman" w:cs="Times New Roman"/>
          <w:sz w:val="24"/>
          <w:szCs w:val="24"/>
          <w:lang w:eastAsia="ru-RU"/>
        </w:rPr>
        <w:t xml:space="preserve"> закон</w:t>
      </w:r>
      <w:r w:rsidR="002C0994" w:rsidRPr="0072527D">
        <w:rPr>
          <w:rFonts w:ascii="Times New Roman" w:hAnsi="Times New Roman" w:cs="Times New Roman"/>
          <w:sz w:val="24"/>
          <w:szCs w:val="24"/>
          <w:lang w:eastAsia="ru-RU"/>
        </w:rPr>
        <w:t>а</w:t>
      </w:r>
      <w:r w:rsidR="00D831EB" w:rsidRPr="0072527D">
        <w:rPr>
          <w:rFonts w:ascii="Times New Roman" w:hAnsi="Times New Roman" w:cs="Times New Roman"/>
          <w:sz w:val="24"/>
          <w:szCs w:val="24"/>
          <w:lang w:eastAsia="ru-RU"/>
        </w:rPr>
        <w:t xml:space="preserve"> от 21 декабря </w:t>
      </w:r>
      <w:r w:rsidR="009863EF" w:rsidRPr="0072527D">
        <w:rPr>
          <w:rFonts w:ascii="Times New Roman" w:hAnsi="Times New Roman" w:cs="Times New Roman"/>
          <w:sz w:val="24"/>
          <w:szCs w:val="24"/>
          <w:lang w:eastAsia="ru-RU"/>
        </w:rPr>
        <w:t>2001</w:t>
      </w:r>
      <w:r w:rsidR="00D831EB" w:rsidRPr="0072527D">
        <w:rPr>
          <w:rFonts w:ascii="Times New Roman" w:hAnsi="Times New Roman" w:cs="Times New Roman"/>
          <w:sz w:val="24"/>
          <w:szCs w:val="24"/>
          <w:lang w:eastAsia="ru-RU"/>
        </w:rPr>
        <w:t xml:space="preserve"> года</w:t>
      </w:r>
      <w:r w:rsidR="009863EF" w:rsidRPr="0072527D">
        <w:rPr>
          <w:rFonts w:ascii="Times New Roman" w:hAnsi="Times New Roman" w:cs="Times New Roman"/>
          <w:sz w:val="24"/>
          <w:szCs w:val="24"/>
          <w:lang w:eastAsia="ru-RU"/>
        </w:rPr>
        <w:t xml:space="preserve"> № 178-ФЗ </w:t>
      </w:r>
      <w:r w:rsidRPr="0072527D">
        <w:rPr>
          <w:rFonts w:ascii="Times New Roman" w:hAnsi="Times New Roman" w:cs="Times New Roman"/>
          <w:sz w:val="24"/>
          <w:szCs w:val="24"/>
          <w:lang w:eastAsia="ru-RU"/>
        </w:rPr>
        <w:t>«</w:t>
      </w:r>
      <w:r w:rsidR="009863EF" w:rsidRPr="0072527D">
        <w:rPr>
          <w:rFonts w:ascii="Times New Roman" w:hAnsi="Times New Roman" w:cs="Times New Roman"/>
          <w:sz w:val="24"/>
          <w:szCs w:val="24"/>
          <w:lang w:eastAsia="ru-RU"/>
        </w:rPr>
        <w:t>О приватизации государственного и муниципального имущества</w:t>
      </w:r>
      <w:r w:rsidRPr="0072527D">
        <w:rPr>
          <w:rFonts w:ascii="Times New Roman" w:hAnsi="Times New Roman" w:cs="Times New Roman"/>
          <w:sz w:val="24"/>
          <w:szCs w:val="24"/>
          <w:lang w:eastAsia="ru-RU"/>
        </w:rPr>
        <w:t>»</w:t>
      </w:r>
      <w:r w:rsidR="009863EF" w:rsidRPr="0072527D">
        <w:rPr>
          <w:rFonts w:ascii="Times New Roman" w:hAnsi="Times New Roman" w:cs="Times New Roman"/>
          <w:sz w:val="24"/>
          <w:szCs w:val="24"/>
          <w:lang w:eastAsia="ru-RU"/>
        </w:rPr>
        <w:t xml:space="preserve"> порядке в срок не позднее трех месяцев со дня признания аукциона несостоявшимся.</w:t>
      </w:r>
    </w:p>
    <w:p w:rsidR="00F65DE6" w:rsidRPr="0072527D" w:rsidRDefault="00894B0E"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3.5.3</w:t>
      </w:r>
      <w:r w:rsidR="00F65DE6" w:rsidRPr="0072527D">
        <w:rPr>
          <w:rFonts w:ascii="Times New Roman" w:hAnsi="Times New Roman" w:cs="Times New Roman"/>
          <w:sz w:val="24"/>
          <w:szCs w:val="24"/>
        </w:rPr>
        <w:t xml:space="preserve">. Информационное сообщение о продаже посредством публичного предложения наряду со сведениями, предусмотренными в </w:t>
      </w:r>
      <w:r w:rsidR="00DC1AE4" w:rsidRPr="0072527D">
        <w:rPr>
          <w:rFonts w:ascii="Times New Roman" w:hAnsi="Times New Roman" w:cs="Times New Roman"/>
          <w:sz w:val="24"/>
          <w:szCs w:val="24"/>
        </w:rPr>
        <w:t xml:space="preserve">пункте </w:t>
      </w:r>
      <w:r w:rsidRPr="0072527D">
        <w:rPr>
          <w:rFonts w:ascii="Times New Roman" w:hAnsi="Times New Roman" w:cs="Times New Roman"/>
          <w:sz w:val="24"/>
          <w:szCs w:val="24"/>
        </w:rPr>
        <w:t>3.1.</w:t>
      </w:r>
      <w:r w:rsidR="009863EF" w:rsidRPr="0072527D">
        <w:rPr>
          <w:rFonts w:ascii="Times New Roman" w:hAnsi="Times New Roman" w:cs="Times New Roman"/>
          <w:sz w:val="24"/>
          <w:szCs w:val="24"/>
        </w:rPr>
        <w:t>9</w:t>
      </w:r>
      <w:r w:rsidR="00DC1AE4" w:rsidRPr="0072527D">
        <w:rPr>
          <w:rFonts w:ascii="Times New Roman" w:hAnsi="Times New Roman" w:cs="Times New Roman"/>
          <w:sz w:val="24"/>
          <w:szCs w:val="24"/>
        </w:rPr>
        <w:t xml:space="preserve"> </w:t>
      </w:r>
      <w:r w:rsidR="009863EF" w:rsidRPr="0072527D">
        <w:rPr>
          <w:rFonts w:ascii="Times New Roman" w:hAnsi="Times New Roman" w:cs="Times New Roman"/>
          <w:sz w:val="24"/>
          <w:szCs w:val="24"/>
        </w:rPr>
        <w:t>подраздела</w:t>
      </w:r>
      <w:r w:rsidR="00DC1AE4" w:rsidRPr="0072527D">
        <w:rPr>
          <w:rFonts w:ascii="Times New Roman" w:hAnsi="Times New Roman" w:cs="Times New Roman"/>
          <w:sz w:val="24"/>
          <w:szCs w:val="24"/>
        </w:rPr>
        <w:t xml:space="preserve"> 3</w:t>
      </w:r>
      <w:r w:rsidR="00F65DE6" w:rsidRPr="0072527D">
        <w:rPr>
          <w:rFonts w:ascii="Times New Roman" w:hAnsi="Times New Roman" w:cs="Times New Roman"/>
          <w:sz w:val="24"/>
          <w:szCs w:val="24"/>
        </w:rPr>
        <w:t>.1 настоящего Положения, должно содержать следующие сведения:</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 дата, время и место проведения продажи посредством публичного предложения;</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2) величина снижения цены первоначального предложения (шаг понижения), величина повышения цены в случае, предусмотренном настоящим Положением (шаг аукциона);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 минимальная цена предложения, по которой может быть продано муниципальное имущество (цена отсечения).</w:t>
      </w:r>
    </w:p>
    <w:p w:rsidR="00F65DE6" w:rsidRPr="0072527D" w:rsidRDefault="00894B0E"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3.5.4</w:t>
      </w:r>
      <w:r w:rsidR="00F65DE6" w:rsidRPr="0072527D">
        <w:rPr>
          <w:rFonts w:ascii="Times New Roman" w:hAnsi="Times New Roman" w:cs="Times New Roman"/>
          <w:sz w:val="24"/>
          <w:szCs w:val="24"/>
        </w:rPr>
        <w:t xml:space="preserve">. Цена первоначального предложения устанавливается не ниже начальной цены, указанной в информационном сообщении о продаже указанного в пункте </w:t>
      </w:r>
      <w:r w:rsidRPr="0072527D">
        <w:rPr>
          <w:rFonts w:ascii="Times New Roman" w:hAnsi="Times New Roman" w:cs="Times New Roman"/>
          <w:sz w:val="24"/>
          <w:szCs w:val="24"/>
        </w:rPr>
        <w:t>3.5.2.</w:t>
      </w:r>
      <w:r w:rsidR="00F65DE6" w:rsidRPr="0072527D">
        <w:rPr>
          <w:rFonts w:ascii="Times New Roman" w:hAnsi="Times New Roman" w:cs="Times New Roman"/>
          <w:sz w:val="24"/>
          <w:szCs w:val="24"/>
        </w:rPr>
        <w:t xml:space="preserve"> настояще</w:t>
      </w:r>
      <w:r w:rsidR="009863EF" w:rsidRPr="0072527D">
        <w:rPr>
          <w:rFonts w:ascii="Times New Roman" w:hAnsi="Times New Roman" w:cs="Times New Roman"/>
          <w:sz w:val="24"/>
          <w:szCs w:val="24"/>
        </w:rPr>
        <w:t>го</w:t>
      </w:r>
      <w:r w:rsidR="00F65DE6" w:rsidRPr="0072527D">
        <w:rPr>
          <w:rFonts w:ascii="Times New Roman" w:hAnsi="Times New Roman" w:cs="Times New Roman"/>
          <w:sz w:val="24"/>
          <w:szCs w:val="24"/>
        </w:rPr>
        <w:t xml:space="preserve"> </w:t>
      </w:r>
      <w:r w:rsidR="009863EF" w:rsidRPr="0072527D">
        <w:rPr>
          <w:rFonts w:ascii="Times New Roman" w:hAnsi="Times New Roman" w:cs="Times New Roman"/>
          <w:sz w:val="24"/>
          <w:szCs w:val="24"/>
        </w:rPr>
        <w:t>подраздела</w:t>
      </w:r>
      <w:r w:rsidR="00F65DE6" w:rsidRPr="0072527D">
        <w:rPr>
          <w:rFonts w:ascii="Times New Roman" w:hAnsi="Times New Roman" w:cs="Times New Roman"/>
          <w:sz w:val="24"/>
          <w:szCs w:val="24"/>
        </w:rPr>
        <w:t xml:space="preserve"> имущества на аукционе, который был признан несостоявшимся, а цена отсечения составляет 50 процентов начальной цены такого аукциона.</w:t>
      </w:r>
    </w:p>
    <w:p w:rsidR="00F65DE6" w:rsidRPr="0072527D" w:rsidRDefault="00894B0E"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3.5.5.</w:t>
      </w:r>
      <w:r w:rsidR="00F65DE6" w:rsidRPr="0072527D">
        <w:rPr>
          <w:rFonts w:ascii="Times New Roman" w:hAnsi="Times New Roman" w:cs="Times New Roman"/>
          <w:sz w:val="24"/>
          <w:szCs w:val="24"/>
        </w:rPr>
        <w:t xml:space="preserve"> Продолжительность приема заявок должна быть не менее чем двадцать пять дней. Одно лицо имеет право подать только одну заявку. Признание претендентов участниками продажи посредством публичного предложения осуществляется в течение пяти рабочих дней с даты окончания срока приема заявок. Продажа посредством публичного предложения проводится не позднее третьего рабочего дня со дня признания претендентов участниками продажи посредством публичного предложения.</w:t>
      </w:r>
    </w:p>
    <w:p w:rsidR="003F38AD" w:rsidRPr="0072527D" w:rsidRDefault="00894B0E"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3.5.6</w:t>
      </w:r>
      <w:r w:rsidR="00F65DE6" w:rsidRPr="0072527D">
        <w:rPr>
          <w:rFonts w:ascii="Times New Roman" w:hAnsi="Times New Roman" w:cs="Times New Roman"/>
          <w:sz w:val="24"/>
          <w:szCs w:val="24"/>
        </w:rPr>
        <w:t xml:space="preserve">. </w:t>
      </w:r>
      <w:r w:rsidR="003F38AD" w:rsidRPr="0072527D">
        <w:rPr>
          <w:rFonts w:ascii="Times New Roman" w:hAnsi="Times New Roman" w:cs="Times New Roman"/>
          <w:sz w:val="24"/>
          <w:szCs w:val="24"/>
        </w:rPr>
        <w:t>Для участия в продаже посредством публичного предложения претендент вносит задаток в размере:</w:t>
      </w:r>
    </w:p>
    <w:p w:rsidR="003F38AD" w:rsidRPr="0072527D" w:rsidRDefault="003F38A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20 процентов начальной цены, указанной в информационном сообщении о продаже муниципального имущества и составляющей 100 миллионов рублей и более;</w:t>
      </w:r>
    </w:p>
    <w:p w:rsidR="003F38AD" w:rsidRPr="0072527D" w:rsidRDefault="003F38A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10 процентов начальной цены, указанной в информационном сообщении о продаже муниципального имущества и составляющей менее 100 миллионов рублей.</w:t>
      </w:r>
    </w:p>
    <w:p w:rsidR="003F38AD" w:rsidRPr="0072527D" w:rsidRDefault="003F38A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Документом, подтверждающим поступление задатка на счет, указанный в информационном сообщении, является выписка с этого счета.</w:t>
      </w:r>
    </w:p>
    <w:p w:rsidR="003F38AD" w:rsidRPr="0072527D" w:rsidRDefault="00894B0E"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3.5.7</w:t>
      </w:r>
      <w:r w:rsidR="00F65DE6" w:rsidRPr="0072527D">
        <w:rPr>
          <w:rFonts w:ascii="Times New Roman" w:hAnsi="Times New Roman" w:cs="Times New Roman"/>
          <w:sz w:val="24"/>
          <w:szCs w:val="24"/>
        </w:rPr>
        <w:t xml:space="preserve">. </w:t>
      </w:r>
      <w:r w:rsidR="003F38AD" w:rsidRPr="0072527D">
        <w:rPr>
          <w:rFonts w:ascii="Times New Roman" w:hAnsi="Times New Roman" w:cs="Times New Roman"/>
          <w:sz w:val="24"/>
          <w:szCs w:val="24"/>
        </w:rPr>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rsidR="003F38AD" w:rsidRPr="0072527D" w:rsidRDefault="003F38A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При продаже посредством публичного предложения осуществляется последовательное снижение цены первоначального предложения на </w:t>
      </w:r>
      <w:r w:rsidR="00894B0E" w:rsidRPr="0072527D">
        <w:rPr>
          <w:rFonts w:ascii="Times New Roman" w:hAnsi="Times New Roman" w:cs="Times New Roman"/>
          <w:sz w:val="24"/>
          <w:szCs w:val="24"/>
        </w:rPr>
        <w:t>«</w:t>
      </w:r>
      <w:r w:rsidRPr="0072527D">
        <w:rPr>
          <w:rFonts w:ascii="Times New Roman" w:hAnsi="Times New Roman" w:cs="Times New Roman"/>
          <w:sz w:val="24"/>
          <w:szCs w:val="24"/>
        </w:rPr>
        <w:t>шаг понижения</w:t>
      </w:r>
      <w:r w:rsidR="00894B0E" w:rsidRPr="0072527D">
        <w:rPr>
          <w:rFonts w:ascii="Times New Roman" w:hAnsi="Times New Roman" w:cs="Times New Roman"/>
          <w:sz w:val="24"/>
          <w:szCs w:val="24"/>
        </w:rPr>
        <w:t>»</w:t>
      </w:r>
      <w:r w:rsidRPr="0072527D">
        <w:rPr>
          <w:rFonts w:ascii="Times New Roman" w:hAnsi="Times New Roman" w:cs="Times New Roman"/>
          <w:sz w:val="24"/>
          <w:szCs w:val="24"/>
        </w:rPr>
        <w:t xml:space="preserve"> до цены отсечения.</w:t>
      </w:r>
    </w:p>
    <w:p w:rsidR="003F38AD" w:rsidRPr="0072527D" w:rsidRDefault="003F38A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w:t>
      </w:r>
      <w:r w:rsidR="00894B0E" w:rsidRPr="0072527D">
        <w:rPr>
          <w:rFonts w:ascii="Times New Roman" w:hAnsi="Times New Roman" w:cs="Times New Roman"/>
          <w:sz w:val="24"/>
          <w:szCs w:val="24"/>
        </w:rPr>
        <w:t>«</w:t>
      </w:r>
      <w:r w:rsidRPr="0072527D">
        <w:rPr>
          <w:rFonts w:ascii="Times New Roman" w:hAnsi="Times New Roman" w:cs="Times New Roman"/>
          <w:sz w:val="24"/>
          <w:szCs w:val="24"/>
        </w:rPr>
        <w:t>шаге понижения</w:t>
      </w:r>
      <w:r w:rsidR="00894B0E" w:rsidRPr="0072527D">
        <w:rPr>
          <w:rFonts w:ascii="Times New Roman" w:hAnsi="Times New Roman" w:cs="Times New Roman"/>
          <w:sz w:val="24"/>
          <w:szCs w:val="24"/>
        </w:rPr>
        <w:t>»</w:t>
      </w:r>
      <w:r w:rsidRPr="0072527D">
        <w:rPr>
          <w:rFonts w:ascii="Times New Roman" w:hAnsi="Times New Roman" w:cs="Times New Roman"/>
          <w:sz w:val="24"/>
          <w:szCs w:val="24"/>
        </w:rPr>
        <w:t>, при отсутствии предложений других участников продажи посредством публичного предложения.</w:t>
      </w:r>
    </w:p>
    <w:p w:rsidR="003F38AD" w:rsidRPr="0072527D" w:rsidRDefault="003F38A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w:t>
      </w:r>
      <w:r w:rsidR="00894B0E" w:rsidRPr="0072527D">
        <w:rPr>
          <w:rFonts w:ascii="Times New Roman" w:hAnsi="Times New Roman" w:cs="Times New Roman"/>
          <w:sz w:val="24"/>
          <w:szCs w:val="24"/>
        </w:rPr>
        <w:t>«</w:t>
      </w:r>
      <w:r w:rsidRPr="0072527D">
        <w:rPr>
          <w:rFonts w:ascii="Times New Roman" w:hAnsi="Times New Roman" w:cs="Times New Roman"/>
          <w:sz w:val="24"/>
          <w:szCs w:val="24"/>
        </w:rPr>
        <w:t>шагов понижения</w:t>
      </w:r>
      <w:r w:rsidR="00894B0E" w:rsidRPr="0072527D">
        <w:rPr>
          <w:rFonts w:ascii="Times New Roman" w:hAnsi="Times New Roman" w:cs="Times New Roman"/>
          <w:sz w:val="24"/>
          <w:szCs w:val="24"/>
        </w:rPr>
        <w:t>»</w:t>
      </w:r>
      <w:r w:rsidRPr="0072527D">
        <w:rPr>
          <w:rFonts w:ascii="Times New Roman" w:hAnsi="Times New Roman" w:cs="Times New Roman"/>
          <w:sz w:val="24"/>
          <w:szCs w:val="24"/>
        </w:rPr>
        <w:t xml:space="preserve">, со всеми участниками продажи посредством публичного предложения проводится аукцион по установленным в соответствии с Федеральным законом от 21 </w:t>
      </w:r>
      <w:r w:rsidR="00D831EB" w:rsidRPr="0072527D">
        <w:rPr>
          <w:rFonts w:ascii="Times New Roman" w:hAnsi="Times New Roman" w:cs="Times New Roman"/>
          <w:sz w:val="24"/>
          <w:szCs w:val="24"/>
        </w:rPr>
        <w:t>декабря 2001 года</w:t>
      </w:r>
      <w:r w:rsidRPr="0072527D">
        <w:rPr>
          <w:rFonts w:ascii="Times New Roman" w:hAnsi="Times New Roman" w:cs="Times New Roman"/>
          <w:sz w:val="24"/>
          <w:szCs w:val="24"/>
        </w:rPr>
        <w:t xml:space="preserve"> № 178-ФЗ «О приватизации государственного и муниципального имущества»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w:t>
      </w:r>
      <w:r w:rsidR="000652C1" w:rsidRPr="0072527D">
        <w:rPr>
          <w:rFonts w:ascii="Times New Roman" w:hAnsi="Times New Roman" w:cs="Times New Roman"/>
          <w:sz w:val="24"/>
          <w:szCs w:val="24"/>
        </w:rPr>
        <w:t>«шаге понижения»</w:t>
      </w:r>
      <w:r w:rsidRPr="0072527D">
        <w:rPr>
          <w:rFonts w:ascii="Times New Roman" w:hAnsi="Times New Roman" w:cs="Times New Roman"/>
          <w:sz w:val="24"/>
          <w:szCs w:val="24"/>
        </w:rPr>
        <w:t>.</w:t>
      </w:r>
    </w:p>
    <w:p w:rsidR="003F38AD" w:rsidRPr="0072527D" w:rsidRDefault="003F38AD"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3.5.8</w:t>
      </w:r>
      <w:r w:rsidR="00F65DE6" w:rsidRPr="0072527D">
        <w:rPr>
          <w:rFonts w:ascii="Times New Roman" w:hAnsi="Times New Roman" w:cs="Times New Roman"/>
          <w:sz w:val="24"/>
          <w:szCs w:val="24"/>
        </w:rPr>
        <w:t xml:space="preserve">. </w:t>
      </w:r>
      <w:r w:rsidR="003F38AD" w:rsidRPr="0072527D">
        <w:rPr>
          <w:rFonts w:ascii="Times New Roman" w:hAnsi="Times New Roman" w:cs="Times New Roman"/>
          <w:sz w:val="24"/>
          <w:szCs w:val="24"/>
        </w:rPr>
        <w:t>Продажа посредством публичного предложения, в которой принял участие только один участник, признается несостоявшейся.</w:t>
      </w:r>
    </w:p>
    <w:p w:rsidR="00F65DE6" w:rsidRPr="0072527D" w:rsidRDefault="000652C1" w:rsidP="0072527D">
      <w:pPr>
        <w:pStyle w:val="ConsPlusNormal"/>
        <w:ind w:firstLine="709"/>
        <w:jc w:val="both"/>
        <w:rPr>
          <w:rFonts w:ascii="Times New Roman" w:hAnsi="Times New Roman" w:cs="Times New Roman"/>
          <w:sz w:val="24"/>
          <w:szCs w:val="24"/>
        </w:rPr>
      </w:pPr>
      <w:bookmarkStart w:id="5" w:name="P755"/>
      <w:bookmarkEnd w:id="5"/>
      <w:r w:rsidRPr="0072527D">
        <w:rPr>
          <w:rFonts w:ascii="Times New Roman" w:hAnsi="Times New Roman" w:cs="Times New Roman"/>
          <w:sz w:val="24"/>
          <w:szCs w:val="24"/>
        </w:rPr>
        <w:t>3.5.9</w:t>
      </w:r>
      <w:r w:rsidR="00F65DE6" w:rsidRPr="0072527D">
        <w:rPr>
          <w:rFonts w:ascii="Times New Roman" w:hAnsi="Times New Roman" w:cs="Times New Roman"/>
          <w:sz w:val="24"/>
          <w:szCs w:val="24"/>
        </w:rPr>
        <w:t>. Претендент не допускается к участию в продаже посредством публичного предложения по следующим основаниям:</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1</w:t>
      </w:r>
      <w:r w:rsidR="00F65DE6" w:rsidRPr="0072527D">
        <w:rPr>
          <w:rFonts w:ascii="Times New Roman" w:hAnsi="Times New Roman" w:cs="Times New Roman"/>
          <w:sz w:val="24"/>
          <w:szCs w:val="24"/>
        </w:rPr>
        <w:t>) представленные документы не подтверждают право претендента быть покупателем в соответствии с законодательством Российской Федерации;</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2</w:t>
      </w:r>
      <w:r w:rsidR="00F65DE6" w:rsidRPr="0072527D">
        <w:rPr>
          <w:rFonts w:ascii="Times New Roman" w:hAnsi="Times New Roman" w:cs="Times New Roman"/>
          <w:sz w:val="24"/>
          <w:szCs w:val="24"/>
        </w:rPr>
        <w:t>)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w:t>
      </w:r>
      <w:r w:rsidR="00F65DE6" w:rsidRPr="0072527D">
        <w:rPr>
          <w:rFonts w:ascii="Times New Roman" w:hAnsi="Times New Roman" w:cs="Times New Roman"/>
          <w:sz w:val="24"/>
          <w:szCs w:val="24"/>
        </w:rPr>
        <w:t>)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4</w:t>
      </w:r>
      <w:r w:rsidR="00F65DE6" w:rsidRPr="0072527D">
        <w:rPr>
          <w:rFonts w:ascii="Times New Roman" w:hAnsi="Times New Roman" w:cs="Times New Roman"/>
          <w:sz w:val="24"/>
          <w:szCs w:val="24"/>
        </w:rPr>
        <w:t>) поступление в установленный срок задатка на счета, указанные в информационном сообщении, не подтверждено.</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3.5.10.</w:t>
      </w:r>
      <w:r w:rsidR="00F65DE6" w:rsidRPr="0072527D">
        <w:rPr>
          <w:rFonts w:ascii="Times New Roman" w:hAnsi="Times New Roman" w:cs="Times New Roman"/>
          <w:sz w:val="24"/>
          <w:szCs w:val="24"/>
        </w:rPr>
        <w:t xml:space="preserve"> Перечень указанных в </w:t>
      </w:r>
      <w:r w:rsidR="009863EF" w:rsidRPr="0072527D">
        <w:rPr>
          <w:rFonts w:ascii="Times New Roman" w:hAnsi="Times New Roman" w:cs="Times New Roman"/>
          <w:sz w:val="24"/>
          <w:szCs w:val="24"/>
        </w:rPr>
        <w:t xml:space="preserve">пункте </w:t>
      </w:r>
      <w:r w:rsidRPr="0072527D">
        <w:rPr>
          <w:rFonts w:ascii="Times New Roman" w:hAnsi="Times New Roman" w:cs="Times New Roman"/>
          <w:sz w:val="24"/>
          <w:szCs w:val="24"/>
        </w:rPr>
        <w:t>3.5.9.</w:t>
      </w:r>
      <w:r w:rsidR="00F65DE6" w:rsidRPr="0072527D">
        <w:rPr>
          <w:rFonts w:ascii="Times New Roman" w:hAnsi="Times New Roman" w:cs="Times New Roman"/>
          <w:sz w:val="24"/>
          <w:szCs w:val="24"/>
        </w:rPr>
        <w:t xml:space="preserve"> </w:t>
      </w:r>
      <w:r w:rsidR="003F38AD" w:rsidRPr="0072527D">
        <w:rPr>
          <w:rFonts w:ascii="Times New Roman" w:hAnsi="Times New Roman" w:cs="Times New Roman"/>
          <w:sz w:val="24"/>
          <w:szCs w:val="24"/>
        </w:rPr>
        <w:t xml:space="preserve">настоящего </w:t>
      </w:r>
      <w:r w:rsidR="009863EF" w:rsidRPr="0072527D">
        <w:rPr>
          <w:rFonts w:ascii="Times New Roman" w:hAnsi="Times New Roman" w:cs="Times New Roman"/>
          <w:sz w:val="24"/>
          <w:szCs w:val="24"/>
        </w:rPr>
        <w:t>под</w:t>
      </w:r>
      <w:r w:rsidR="003F38AD" w:rsidRPr="0072527D">
        <w:rPr>
          <w:rFonts w:ascii="Times New Roman" w:hAnsi="Times New Roman" w:cs="Times New Roman"/>
          <w:sz w:val="24"/>
          <w:szCs w:val="24"/>
        </w:rPr>
        <w:t xml:space="preserve">раздела </w:t>
      </w:r>
      <w:r w:rsidR="00F65DE6" w:rsidRPr="0072527D">
        <w:rPr>
          <w:rFonts w:ascii="Times New Roman" w:hAnsi="Times New Roman" w:cs="Times New Roman"/>
          <w:sz w:val="24"/>
          <w:szCs w:val="24"/>
        </w:rPr>
        <w:t>оснований отказа претенденту в участии в продаже посредством публичного предложения является исчерпывающим.</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3.5.11</w:t>
      </w:r>
      <w:r w:rsidR="00F65DE6" w:rsidRPr="0072527D">
        <w:rPr>
          <w:rFonts w:ascii="Times New Roman" w:hAnsi="Times New Roman" w:cs="Times New Roman"/>
          <w:sz w:val="24"/>
          <w:szCs w:val="24"/>
        </w:rPr>
        <w:t>. 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3.5.12</w:t>
      </w:r>
      <w:r w:rsidR="00F65DE6" w:rsidRPr="0072527D">
        <w:rPr>
          <w:rFonts w:ascii="Times New Roman" w:hAnsi="Times New Roman" w:cs="Times New Roman"/>
          <w:sz w:val="24"/>
          <w:szCs w:val="24"/>
        </w:rPr>
        <w:t xml:space="preserve">. </w:t>
      </w:r>
      <w:r w:rsidR="003F38AD" w:rsidRPr="0072527D">
        <w:rPr>
          <w:rFonts w:ascii="Times New Roman" w:hAnsi="Times New Roman" w:cs="Times New Roman"/>
          <w:sz w:val="24"/>
          <w:szCs w:val="24"/>
        </w:rPr>
        <w:t>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w:t>
      </w:r>
      <w:r w:rsidR="00F65DE6" w:rsidRPr="0072527D">
        <w:rPr>
          <w:rFonts w:ascii="Times New Roman" w:hAnsi="Times New Roman" w:cs="Times New Roman"/>
          <w:sz w:val="24"/>
          <w:szCs w:val="24"/>
        </w:rPr>
        <w:t>.</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3.5.13</w:t>
      </w:r>
      <w:r w:rsidR="00F65DE6" w:rsidRPr="0072527D">
        <w:rPr>
          <w:rFonts w:ascii="Times New Roman" w:hAnsi="Times New Roman" w:cs="Times New Roman"/>
          <w:sz w:val="24"/>
          <w:szCs w:val="24"/>
        </w:rPr>
        <w:t>. 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3.5.14</w:t>
      </w:r>
      <w:r w:rsidR="00F65DE6" w:rsidRPr="0072527D">
        <w:rPr>
          <w:rFonts w:ascii="Times New Roman" w:hAnsi="Times New Roman" w:cs="Times New Roman"/>
          <w:sz w:val="24"/>
          <w:szCs w:val="24"/>
        </w:rPr>
        <w:t>. Суммы задатков возвращаются участникам продажи посредством публичного предложения, за исключением победителя такой продажи, в течение пяти дней с даты подведения ее итогов.</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3.5.15</w:t>
      </w:r>
      <w:r w:rsidR="00F65DE6" w:rsidRPr="0072527D">
        <w:rPr>
          <w:rFonts w:ascii="Times New Roman" w:hAnsi="Times New Roman" w:cs="Times New Roman"/>
          <w:sz w:val="24"/>
          <w:szCs w:val="24"/>
        </w:rPr>
        <w:t>. Не позднее чем через пять рабочих дней с даты проведения продажи посредством публичного предложения с победителем заключается договор купли-продажи.</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3.5.16</w:t>
      </w:r>
      <w:r w:rsidR="00F65DE6" w:rsidRPr="0072527D">
        <w:rPr>
          <w:rFonts w:ascii="Times New Roman" w:hAnsi="Times New Roman" w:cs="Times New Roman"/>
          <w:sz w:val="24"/>
          <w:szCs w:val="24"/>
        </w:rPr>
        <w:t>. 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3.5.17</w:t>
      </w:r>
      <w:r w:rsidR="00F65DE6" w:rsidRPr="0072527D">
        <w:rPr>
          <w:rFonts w:ascii="Times New Roman" w:hAnsi="Times New Roman" w:cs="Times New Roman"/>
          <w:sz w:val="24"/>
          <w:szCs w:val="24"/>
        </w:rPr>
        <w:t>. Порядок продажи муниципального имущества посредством публичного предложения в ча</w:t>
      </w:r>
      <w:r w:rsidR="009863EF" w:rsidRPr="0072527D">
        <w:rPr>
          <w:rFonts w:ascii="Times New Roman" w:hAnsi="Times New Roman" w:cs="Times New Roman"/>
          <w:sz w:val="24"/>
          <w:szCs w:val="24"/>
        </w:rPr>
        <w:t>сти, не урегулированной настоящим подразделом</w:t>
      </w:r>
      <w:r w:rsidR="00F65DE6" w:rsidRPr="0072527D">
        <w:rPr>
          <w:rFonts w:ascii="Times New Roman" w:hAnsi="Times New Roman" w:cs="Times New Roman"/>
          <w:sz w:val="24"/>
          <w:szCs w:val="24"/>
        </w:rPr>
        <w:t>, устанавливается Правительством Российской Федерации.</w:t>
      </w:r>
    </w:p>
    <w:p w:rsidR="00F65DE6" w:rsidRPr="0072527D" w:rsidRDefault="00DC1AE4" w:rsidP="0072527D">
      <w:pPr>
        <w:pStyle w:val="ConsPlusNormal"/>
        <w:ind w:firstLine="709"/>
        <w:rPr>
          <w:rFonts w:ascii="Times New Roman" w:hAnsi="Times New Roman" w:cs="Times New Roman"/>
          <w:b/>
          <w:sz w:val="24"/>
          <w:szCs w:val="24"/>
        </w:rPr>
      </w:pPr>
      <w:r w:rsidRPr="0072527D">
        <w:rPr>
          <w:rFonts w:ascii="Times New Roman" w:hAnsi="Times New Roman" w:cs="Times New Roman"/>
          <w:b/>
          <w:sz w:val="24"/>
          <w:szCs w:val="24"/>
        </w:rPr>
        <w:t>3</w:t>
      </w:r>
      <w:r w:rsidR="00F65DE6" w:rsidRPr="0072527D">
        <w:rPr>
          <w:rFonts w:ascii="Times New Roman" w:hAnsi="Times New Roman" w:cs="Times New Roman"/>
          <w:b/>
          <w:sz w:val="24"/>
          <w:szCs w:val="24"/>
        </w:rPr>
        <w:t xml:space="preserve">.6. </w:t>
      </w:r>
      <w:r w:rsidR="00D447BC" w:rsidRPr="0072527D">
        <w:rPr>
          <w:rFonts w:ascii="Times New Roman" w:hAnsi="Times New Roman" w:cs="Times New Roman"/>
          <w:b/>
          <w:sz w:val="24"/>
          <w:szCs w:val="24"/>
        </w:rPr>
        <w:t>Продажа муниципального имущества по минимально допустимой цене</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3.6.1. </w:t>
      </w:r>
      <w:r w:rsidR="00F65DE6" w:rsidRPr="0072527D">
        <w:rPr>
          <w:rFonts w:ascii="Times New Roman" w:hAnsi="Times New Roman" w:cs="Times New Roman"/>
          <w:sz w:val="24"/>
          <w:szCs w:val="24"/>
        </w:rPr>
        <w:t xml:space="preserve">Порядок продажи муниципального имущества </w:t>
      </w:r>
      <w:r w:rsidR="00E573A5" w:rsidRPr="0072527D">
        <w:rPr>
          <w:rFonts w:ascii="Times New Roman" w:hAnsi="Times New Roman" w:cs="Times New Roman"/>
          <w:sz w:val="24"/>
          <w:szCs w:val="24"/>
        </w:rPr>
        <w:t>по минимально допустимой цене</w:t>
      </w:r>
      <w:r w:rsidR="00F65DE6" w:rsidRPr="0072527D">
        <w:rPr>
          <w:rFonts w:ascii="Times New Roman" w:hAnsi="Times New Roman" w:cs="Times New Roman"/>
          <w:sz w:val="24"/>
          <w:szCs w:val="24"/>
        </w:rPr>
        <w:t xml:space="preserve"> осуществляется в соответствии со статьей 24 Федеральног</w:t>
      </w:r>
      <w:r w:rsidR="00D831EB" w:rsidRPr="0072527D">
        <w:rPr>
          <w:rFonts w:ascii="Times New Roman" w:hAnsi="Times New Roman" w:cs="Times New Roman"/>
          <w:sz w:val="24"/>
          <w:szCs w:val="24"/>
        </w:rPr>
        <w:t>о закона от 21 декабря 2001 года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78295A" w:rsidRPr="0072527D" w:rsidRDefault="000652C1"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3.6.2</w:t>
      </w:r>
      <w:r w:rsidR="00F65DE6" w:rsidRPr="0072527D">
        <w:rPr>
          <w:rFonts w:ascii="Times New Roman" w:hAnsi="Times New Roman" w:cs="Times New Roman"/>
          <w:sz w:val="24"/>
          <w:szCs w:val="24"/>
        </w:rPr>
        <w:t xml:space="preserve">. </w:t>
      </w:r>
      <w:r w:rsidR="00E573A5" w:rsidRPr="0072527D">
        <w:rPr>
          <w:rFonts w:ascii="Times New Roman" w:hAnsi="Times New Roman" w:cs="Times New Roman"/>
          <w:sz w:val="24"/>
          <w:szCs w:val="24"/>
        </w:rPr>
        <w:t>П</w:t>
      </w:r>
      <w:r w:rsidR="00E573A5" w:rsidRPr="0072527D">
        <w:rPr>
          <w:rFonts w:ascii="Times New Roman" w:hAnsi="Times New Roman" w:cs="Times New Roman"/>
          <w:sz w:val="24"/>
          <w:szCs w:val="24"/>
          <w:lang w:eastAsia="ru-RU"/>
        </w:rPr>
        <w:t>родажа муниципального имущества по минимально допустимой цене (далее - продажа по минимально допустимой цене) осуществляется, если продажа этого имущества посредством публичного предложения не состоялась.</w:t>
      </w:r>
    </w:p>
    <w:p w:rsidR="0078295A" w:rsidRPr="0072527D" w:rsidRDefault="00E573A5"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При продаже по минимально допустимой цене минимальная цена муниципального имущества устанавливается в размере 5 процентов от цены первоначального предложения, указанной в информационном сообщении о продаже посредством публичного предложения, если иное не установлено Федеральным законом</w:t>
      </w:r>
      <w:r w:rsidR="0078295A" w:rsidRPr="0072527D">
        <w:rPr>
          <w:rFonts w:ascii="Times New Roman" w:hAnsi="Times New Roman" w:cs="Times New Roman"/>
          <w:sz w:val="24"/>
          <w:szCs w:val="24"/>
          <w:lang w:eastAsia="ru-RU"/>
        </w:rPr>
        <w:t xml:space="preserve"> </w:t>
      </w:r>
      <w:r w:rsidR="0078295A" w:rsidRPr="0072527D">
        <w:rPr>
          <w:rFonts w:ascii="Times New Roman" w:hAnsi="Times New Roman" w:cs="Times New Roman"/>
          <w:sz w:val="24"/>
          <w:szCs w:val="24"/>
        </w:rPr>
        <w:t>от 21 декабря 2001 г</w:t>
      </w:r>
      <w:r w:rsidR="00D831EB" w:rsidRPr="0072527D">
        <w:rPr>
          <w:rFonts w:ascii="Times New Roman" w:hAnsi="Times New Roman" w:cs="Times New Roman"/>
          <w:sz w:val="24"/>
          <w:szCs w:val="24"/>
        </w:rPr>
        <w:t>ода</w:t>
      </w:r>
      <w:r w:rsidR="0078295A" w:rsidRPr="0072527D">
        <w:rPr>
          <w:rFonts w:ascii="Times New Roman" w:hAnsi="Times New Roman" w:cs="Times New Roman"/>
          <w:sz w:val="24"/>
          <w:szCs w:val="24"/>
        </w:rPr>
        <w:t xml:space="preserve"> № 178-ФЗ «О приватизации государственного и муниципального имущества»</w:t>
      </w:r>
      <w:r w:rsidRPr="0072527D">
        <w:rPr>
          <w:rFonts w:ascii="Times New Roman" w:hAnsi="Times New Roman" w:cs="Times New Roman"/>
          <w:sz w:val="24"/>
          <w:szCs w:val="24"/>
          <w:lang w:eastAsia="ru-RU"/>
        </w:rPr>
        <w:t>.</w:t>
      </w:r>
    </w:p>
    <w:p w:rsidR="00E573A5" w:rsidRPr="0072527D" w:rsidRDefault="0078295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Е</w:t>
      </w:r>
      <w:r w:rsidR="00E573A5" w:rsidRPr="0072527D">
        <w:rPr>
          <w:rFonts w:ascii="Times New Roman" w:hAnsi="Times New Roman" w:cs="Times New Roman"/>
          <w:sz w:val="24"/>
          <w:szCs w:val="24"/>
          <w:lang w:eastAsia="ru-RU"/>
        </w:rPr>
        <w:t>сли цена первоначального предложения, указанная в информационном сообщении о продаже посредством публичного предложения, составляет более 20 миллионов рублей, минимальная цена муниципального имущества при продаже по минимально допустимой цене устанавливается в размере 10 процентов от такой цены первоначального предложения.</w:t>
      </w:r>
    </w:p>
    <w:p w:rsidR="0078295A" w:rsidRPr="0072527D" w:rsidRDefault="000652C1"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3.6.3</w:t>
      </w:r>
      <w:r w:rsidR="00F65DE6" w:rsidRPr="0072527D">
        <w:rPr>
          <w:rFonts w:ascii="Times New Roman" w:hAnsi="Times New Roman" w:cs="Times New Roman"/>
          <w:sz w:val="24"/>
          <w:szCs w:val="24"/>
        </w:rPr>
        <w:t xml:space="preserve">. </w:t>
      </w:r>
      <w:r w:rsidR="0078295A" w:rsidRPr="0072527D">
        <w:rPr>
          <w:rFonts w:ascii="Times New Roman" w:hAnsi="Times New Roman" w:cs="Times New Roman"/>
          <w:sz w:val="24"/>
          <w:szCs w:val="24"/>
          <w:lang w:eastAsia="ru-RU"/>
        </w:rPr>
        <w:t>Информационное сообщение о продаже по минимально допустимой цене должно соответствовать требованиям, предусмотренны</w:t>
      </w:r>
      <w:r w:rsidR="00DD7B15" w:rsidRPr="0072527D">
        <w:rPr>
          <w:rFonts w:ascii="Times New Roman" w:hAnsi="Times New Roman" w:cs="Times New Roman"/>
          <w:sz w:val="24"/>
          <w:szCs w:val="24"/>
          <w:lang w:eastAsia="ru-RU"/>
        </w:rPr>
        <w:t>м пунктом 3.1.9. подраздела 3.1. настоящего Положения</w:t>
      </w:r>
      <w:r w:rsidR="0078295A" w:rsidRPr="0072527D">
        <w:rPr>
          <w:rFonts w:ascii="Times New Roman" w:hAnsi="Times New Roman" w:cs="Times New Roman"/>
          <w:sz w:val="24"/>
          <w:szCs w:val="24"/>
          <w:lang w:eastAsia="ru-RU"/>
        </w:rPr>
        <w:t>, за исключением начальной цены, а также содержать сведения о минимальной цене муниципального имущества.</w:t>
      </w:r>
    </w:p>
    <w:p w:rsidR="0078295A" w:rsidRPr="0072527D" w:rsidRDefault="00F65DE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w:t>
      </w:r>
      <w:r w:rsidR="000652C1" w:rsidRPr="0072527D">
        <w:rPr>
          <w:rFonts w:ascii="Times New Roman" w:hAnsi="Times New Roman" w:cs="Times New Roman"/>
          <w:sz w:val="24"/>
          <w:szCs w:val="24"/>
        </w:rPr>
        <w:t>.6.4</w:t>
      </w:r>
      <w:r w:rsidRPr="0072527D">
        <w:rPr>
          <w:rFonts w:ascii="Times New Roman" w:hAnsi="Times New Roman" w:cs="Times New Roman"/>
          <w:sz w:val="24"/>
          <w:szCs w:val="24"/>
        </w:rPr>
        <w:t xml:space="preserve">. </w:t>
      </w:r>
      <w:r w:rsidR="0078295A" w:rsidRPr="0072527D">
        <w:rPr>
          <w:rFonts w:ascii="Times New Roman" w:hAnsi="Times New Roman" w:cs="Times New Roman"/>
          <w:sz w:val="24"/>
          <w:szCs w:val="24"/>
          <w:lang w:eastAsia="ru-RU"/>
        </w:rPr>
        <w:t>Продажа по минимально допустимой цене является открытой по составу участников.</w:t>
      </w:r>
    </w:p>
    <w:p w:rsidR="0078295A" w:rsidRPr="0072527D" w:rsidRDefault="000652C1"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3.6.5</w:t>
      </w:r>
      <w:r w:rsidR="00F65DE6" w:rsidRPr="0072527D">
        <w:rPr>
          <w:rFonts w:ascii="Times New Roman" w:hAnsi="Times New Roman" w:cs="Times New Roman"/>
          <w:sz w:val="24"/>
          <w:szCs w:val="24"/>
        </w:rPr>
        <w:t xml:space="preserve">. </w:t>
      </w:r>
      <w:r w:rsidR="0078295A" w:rsidRPr="0072527D">
        <w:rPr>
          <w:rFonts w:ascii="Times New Roman" w:hAnsi="Times New Roman" w:cs="Times New Roman"/>
          <w:sz w:val="24"/>
          <w:szCs w:val="24"/>
          <w:lang w:eastAsia="ru-RU"/>
        </w:rPr>
        <w:t>Предложения о цене муниципального имущества заявляются участниками продажи по минимально допустимой цене открыто в ходе приема заявок. По итогам продажи по минимально допустимой цене с покупателем заключается договор купли-продажи муниципального имущества.</w:t>
      </w:r>
    </w:p>
    <w:p w:rsidR="0078295A" w:rsidRPr="0072527D" w:rsidRDefault="0078295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rsidR="0078295A" w:rsidRPr="0072527D" w:rsidRDefault="000652C1"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3.6.6.</w:t>
      </w:r>
      <w:r w:rsidR="00F65DE6" w:rsidRPr="0072527D">
        <w:rPr>
          <w:rFonts w:ascii="Times New Roman" w:hAnsi="Times New Roman" w:cs="Times New Roman"/>
          <w:sz w:val="24"/>
          <w:szCs w:val="24"/>
        </w:rPr>
        <w:t xml:space="preserve"> </w:t>
      </w:r>
      <w:r w:rsidR="0078295A" w:rsidRPr="0072527D">
        <w:rPr>
          <w:rFonts w:ascii="Times New Roman" w:hAnsi="Times New Roman" w:cs="Times New Roman"/>
          <w:sz w:val="24"/>
          <w:szCs w:val="24"/>
          <w:lang w:eastAsia="ru-RU"/>
        </w:rPr>
        <w:t>Продолжительность приема заявок на участие в продаже по минимально допустимой цене должна быть не менее чем пятьдесят дней. Признание претендентов участниками продажи по минимально допустимой цене и подведение ее итогов осуществляются в течение пяти рабочих дней со дня окончания срока приема указанных заявок.</w:t>
      </w:r>
    </w:p>
    <w:p w:rsidR="0078295A" w:rsidRPr="0072527D" w:rsidRDefault="0078295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3.6.7. Для участия в продаже по минимально допустимой цене претендент вносит задаток в размере одного процента цены первоначального предложения, указанной в информационном сообщении о продаже такого муниципального имущества посредством публичного предложения.</w:t>
      </w:r>
    </w:p>
    <w:p w:rsidR="0078295A" w:rsidRPr="0072527D" w:rsidRDefault="0078295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Документом, подтверждающим поступление задатка на счет, указанный в информационном сообщении, является выписка с этого счета.</w:t>
      </w:r>
    </w:p>
    <w:p w:rsidR="0078295A" w:rsidRPr="0072527D" w:rsidRDefault="0078295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3.6.8. Претендент не допускается к участию в продаже по минимально допустимой цене по следующим основаниям:</w:t>
      </w:r>
    </w:p>
    <w:p w:rsidR="0078295A" w:rsidRPr="0072527D" w:rsidRDefault="0078295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1) представленные документы не подтверждают право претендента быть покупателем в соответствии с законодательством Российской Федерации;</w:t>
      </w:r>
    </w:p>
    <w:p w:rsidR="00CE0D8E" w:rsidRPr="0072527D" w:rsidRDefault="0078295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2)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rsidR="00CE0D8E" w:rsidRPr="0072527D" w:rsidRDefault="0078295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 заявка на участие в продаже по минимально допустимой цене подана лицом, не уполномоченным претендентом на осуществление таких действий;</w:t>
      </w:r>
    </w:p>
    <w:p w:rsidR="00CE0D8E" w:rsidRPr="0072527D" w:rsidRDefault="0078295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4) не подтверждено поступление в установленный срок задатка на счета, указанные в информационном сообщении;</w:t>
      </w:r>
    </w:p>
    <w:p w:rsidR="0078295A" w:rsidRPr="0072527D" w:rsidRDefault="0078295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5) на день окончания срока приема заявок на участие в продаже по минимально допустимой цене отсутствует предложение о цене муниципального имущества, которая должна быть не менее минимальной цены такого имущества.</w:t>
      </w:r>
    </w:p>
    <w:p w:rsidR="00CE0D8E" w:rsidRPr="0072527D" w:rsidRDefault="00CE0D8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3.6.9. Перечень оснований отказа претенденту в участии в продаже по минимально допустимой цене является исчерпывающим.</w:t>
      </w:r>
    </w:p>
    <w:p w:rsidR="00CE0D8E" w:rsidRPr="0072527D" w:rsidRDefault="00CE0D8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3.6.10. Претендент имеет право отозвать поданную заявку на участие в продаже по минимально допустимой цене до окончания срока приема заявок на участие в продаже по минимально допустимой цене.</w:t>
      </w:r>
    </w:p>
    <w:p w:rsidR="00CE0D8E" w:rsidRPr="0072527D" w:rsidRDefault="00CE0D8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3.6.11. Одно лицо имеет право подать только одну заявку, а также одно или несколько предложений о цене муниципального имущества. При подведении итогов продажи по минимально допустимой цене из всех поступивших от одного лица предложений о цене муниципального имущества учитывается предложение, которое было подано последним по времени. Не допускается подача предложения о цене муниципального имущества, в котором цена такого предложения на момент подачи будет меньше или равна наибольшей цене, содержащейся в предложениях о цене муниципального имущества, поступивших от остальных претендентов.</w:t>
      </w:r>
    </w:p>
    <w:p w:rsidR="00CE0D8E" w:rsidRPr="0072527D" w:rsidRDefault="00CE0D8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Предельный размер повышения цены продаваемого муниципального имущества не ограничен.</w:t>
      </w:r>
    </w:p>
    <w:p w:rsidR="00CE0D8E" w:rsidRPr="0072527D" w:rsidRDefault="00CE0D8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3.6.12. 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с учетом пункта 3.6.11. настоящего Положения.</w:t>
      </w:r>
    </w:p>
    <w:p w:rsidR="00CE0D8E" w:rsidRPr="0072527D" w:rsidRDefault="00CE0D8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3.6.13. Уведомление о признании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абзацем вторым пункта 3.6.5. настоящего Положения, направляется покупателю либо такому лицу в день подведения итогов продажи по минимально допустимой цене.</w:t>
      </w:r>
    </w:p>
    <w:p w:rsidR="00CE0D8E" w:rsidRPr="0072527D" w:rsidRDefault="00CE0D8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3.6.14. В течение пяти дней с даты подведения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 по минимально допустимой цене, в случае, установленном абзацем вторым пункта 3.6.5. настоящего Положения.</w:t>
      </w:r>
    </w:p>
    <w:p w:rsidR="0008212D" w:rsidRPr="0072527D" w:rsidRDefault="00CE0D8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 xml:space="preserve">3.6.15. </w:t>
      </w:r>
      <w:r w:rsidR="0008212D" w:rsidRPr="0072527D">
        <w:rPr>
          <w:rFonts w:ascii="Times New Roman" w:hAnsi="Times New Roman" w:cs="Times New Roman"/>
          <w:sz w:val="24"/>
          <w:szCs w:val="24"/>
          <w:lang w:eastAsia="ru-RU"/>
        </w:rPr>
        <w:t>При уклонении или отказе покупателя либо лица, признанного единственным участником продажи по минимально допустимой цене, в случае, установленном абзацем вторым пункта 3.6.5. настоящего Положения, от заключения договора купли-продажи муниципального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установленного пунктом 3.6.16. настоящего Положения, уплатить продавцу штраф в размере минимальной цены муниципального имущества, предусмотренной пунктом 3.6.2. настоящего Положения, за вычетом суммы задатка. В этом случае продажа по минимально допустимой цене признается несостоявшейся.</w:t>
      </w:r>
    </w:p>
    <w:p w:rsidR="0008212D" w:rsidRPr="0072527D" w:rsidRDefault="0008212D"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3.6.16. Заключение договора купли-продажи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абзацем вторым пункта 3.6.5. настоящего Положения, в порядке, установленном соответственно Правительством Российской Федерации, органом государственной власти субъекта Российской Федерации, органом местного самоуправления.</w:t>
      </w:r>
    </w:p>
    <w:p w:rsidR="00F65DE6" w:rsidRPr="0072527D" w:rsidRDefault="00DC1AE4" w:rsidP="0072527D">
      <w:pPr>
        <w:pStyle w:val="ConsPlusNormal"/>
        <w:ind w:firstLine="709"/>
        <w:jc w:val="both"/>
        <w:rPr>
          <w:rFonts w:ascii="Times New Roman" w:hAnsi="Times New Roman" w:cs="Times New Roman"/>
          <w:b/>
          <w:sz w:val="24"/>
          <w:szCs w:val="24"/>
        </w:rPr>
      </w:pPr>
      <w:r w:rsidRPr="0072527D">
        <w:rPr>
          <w:rFonts w:ascii="Times New Roman" w:hAnsi="Times New Roman" w:cs="Times New Roman"/>
          <w:b/>
          <w:sz w:val="24"/>
          <w:szCs w:val="24"/>
        </w:rPr>
        <w:t>3</w:t>
      </w:r>
      <w:r w:rsidR="00F65DE6" w:rsidRPr="0072527D">
        <w:rPr>
          <w:rFonts w:ascii="Times New Roman" w:hAnsi="Times New Roman" w:cs="Times New Roman"/>
          <w:b/>
          <w:sz w:val="24"/>
          <w:szCs w:val="24"/>
        </w:rPr>
        <w:t>.7. Продажа акций акционерных обществ на специализированном аукционе</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3.7.1. </w:t>
      </w:r>
      <w:r w:rsidR="00F65DE6" w:rsidRPr="0072527D">
        <w:rPr>
          <w:rFonts w:ascii="Times New Roman" w:hAnsi="Times New Roman" w:cs="Times New Roman"/>
          <w:sz w:val="24"/>
          <w:szCs w:val="24"/>
        </w:rPr>
        <w:t>Порядок продажи акций акционерных обществ на специализированном аукционе осуществляется в соответствии со статьей 19 Федеральног</w:t>
      </w:r>
      <w:r w:rsidR="00D831EB" w:rsidRPr="0072527D">
        <w:rPr>
          <w:rFonts w:ascii="Times New Roman" w:hAnsi="Times New Roman" w:cs="Times New Roman"/>
          <w:sz w:val="24"/>
          <w:szCs w:val="24"/>
        </w:rPr>
        <w:t>о закона от 21 декабря 2001 года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F65DE6" w:rsidRPr="0072527D" w:rsidRDefault="000652C1"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3.7.2</w:t>
      </w:r>
      <w:r w:rsidR="00F65DE6" w:rsidRPr="0072527D">
        <w:rPr>
          <w:rFonts w:ascii="Times New Roman" w:hAnsi="Times New Roman" w:cs="Times New Roman"/>
          <w:sz w:val="24"/>
          <w:szCs w:val="24"/>
        </w:rPr>
        <w:t>. Специализированным аукционом признается способ продажи акций на открытых торгах, при котором все победители получают акции акционерного общества по единой цене за одну акцию.</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3.7.3</w:t>
      </w:r>
      <w:r w:rsidR="00F65DE6" w:rsidRPr="0072527D">
        <w:rPr>
          <w:rFonts w:ascii="Times New Roman" w:hAnsi="Times New Roman" w:cs="Times New Roman"/>
          <w:sz w:val="24"/>
          <w:szCs w:val="24"/>
        </w:rPr>
        <w:t>. Специализированный аукцион является открытым по составу участников.</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Специализированный аукцион, в котором принял участие только один участник, признается несостоявшимся.</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w:t>
      </w:r>
      <w:r w:rsidR="00C81996" w:rsidRPr="0072527D">
        <w:rPr>
          <w:rFonts w:ascii="Times New Roman" w:hAnsi="Times New Roman" w:cs="Times New Roman"/>
          <w:sz w:val="24"/>
          <w:szCs w:val="24"/>
        </w:rPr>
        <w:t>.7.4</w:t>
      </w:r>
      <w:r w:rsidRPr="0072527D">
        <w:rPr>
          <w:rFonts w:ascii="Times New Roman" w:hAnsi="Times New Roman" w:cs="Times New Roman"/>
          <w:sz w:val="24"/>
          <w:szCs w:val="24"/>
        </w:rPr>
        <w:t>. Заявка на участие в специализированном аукционе оформляется посредством заполнения бланка заявки и является предложением претендента заключить договор купли-продажи акций по итогам специализированного аукциона на условиях, содержащихся в информационном сообщении о проведении специализированного аукциона.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Прием заявок осуществляется в течение двадцати пяти дней.</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Форма бланка заявки утверждается уполномоченным Правительством Российской Федерации федеральным органом исполнительной власти.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Специализированный аукцион проводится не ранее чем через десять рабочих дней со дня признания претендентов участниками специализированного аукциона.</w:t>
      </w:r>
    </w:p>
    <w:p w:rsidR="00B95198"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3.7.5</w:t>
      </w:r>
      <w:r w:rsidR="00F65DE6" w:rsidRPr="0072527D">
        <w:rPr>
          <w:rFonts w:ascii="Times New Roman" w:hAnsi="Times New Roman" w:cs="Times New Roman"/>
          <w:sz w:val="24"/>
          <w:szCs w:val="24"/>
        </w:rPr>
        <w:t xml:space="preserve">. </w:t>
      </w:r>
      <w:r w:rsidR="00B95198" w:rsidRPr="0072527D">
        <w:rPr>
          <w:rFonts w:ascii="Times New Roman" w:hAnsi="Times New Roman" w:cs="Times New Roman"/>
          <w:sz w:val="24"/>
          <w:szCs w:val="24"/>
        </w:rPr>
        <w:t>До даты окончания приема заявок на участие в специализированном аукционе претендент имеет право отозвать зарегистрированную заявку. В этом случае поступившие от претендента денежные средства подлежат возврату в течение пяти дней со дня получения уведомления об отзыве заявки.</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3.7.6</w:t>
      </w:r>
      <w:r w:rsidR="00F65DE6" w:rsidRPr="0072527D">
        <w:rPr>
          <w:rFonts w:ascii="Times New Roman" w:hAnsi="Times New Roman" w:cs="Times New Roman"/>
          <w:sz w:val="24"/>
          <w:szCs w:val="24"/>
        </w:rPr>
        <w:t>. Претендент не допускается к участию в специализированном аукционе по следующим основаниям:</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заявка подана лицом, не уполномоченным претендентом на осуществление таких действий;</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представлены не все документы в соответствии с перечнем, содержащимся в информационном сообщении о проведении специализированного аукциона, или они оформлены не в соответствии с законодательством Российской Федерации;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денежные средства поступили на счета, указанные в информационном сообщении, не в полном объеме, указанном в заявке, или позднее установленного срока;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поступившие денежные средства меньше начальной цены акции акционерного общества;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внесение претендентом денежных средств осуществлено с нарушением условий, содержащихся в информационном сообщении.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Перечень оснований отказа претенденту в участии в специализированном аукционе является исчерпывающим.</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3.7.7</w:t>
      </w:r>
      <w:r w:rsidR="00F65DE6" w:rsidRPr="0072527D">
        <w:rPr>
          <w:rFonts w:ascii="Times New Roman" w:hAnsi="Times New Roman" w:cs="Times New Roman"/>
          <w:sz w:val="24"/>
          <w:szCs w:val="24"/>
        </w:rPr>
        <w:t>. Документами, подтверждающими поступление денежных средств на счета, указанные в информационном сообщении о приватизации, являются выписки с указанных счетов.</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3.7.8</w:t>
      </w:r>
      <w:r w:rsidR="00F65DE6" w:rsidRPr="0072527D">
        <w:rPr>
          <w:rFonts w:ascii="Times New Roman" w:hAnsi="Times New Roman" w:cs="Times New Roman"/>
          <w:sz w:val="24"/>
          <w:szCs w:val="24"/>
        </w:rPr>
        <w:t>. При расчете единой цены за одну акцию учитываются только денежные средства претендентов, допущенных к участию в специализированном аукционе.</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Передача акций и оформление права собственности на акции осуществляются не позднее чем через тридцать дней с даты подведения итогов специализированного аукциона в соответствии с законодательством Российской Федерации и условиями специализированного аукциона.</w:t>
      </w:r>
    </w:p>
    <w:p w:rsidR="0079543D" w:rsidRPr="0072527D" w:rsidRDefault="00C8199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3.7.9</w:t>
      </w:r>
      <w:r w:rsidR="0079543D" w:rsidRPr="0072527D">
        <w:rPr>
          <w:rFonts w:ascii="Times New Roman" w:hAnsi="Times New Roman" w:cs="Times New Roman"/>
          <w:sz w:val="24"/>
          <w:szCs w:val="24"/>
          <w:lang w:eastAsia="ru-RU"/>
        </w:rPr>
        <w:t>. Специализированный аукцион является межрегиональным в случае, если прием заявок осуществляется одновременно на территориях не менее чем пятнадцати субъектов Российской Федерации.</w:t>
      </w:r>
    </w:p>
    <w:p w:rsidR="0079543D" w:rsidRPr="0072527D" w:rsidRDefault="0079543D"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Специализированный аукцион является всероссийским в случае, если прием заявок осуществляется одновременно на территориях не менее чем двадцати пяти субъектов Российской Федерации.</w:t>
      </w:r>
    </w:p>
    <w:p w:rsidR="0079543D" w:rsidRPr="0072527D" w:rsidRDefault="00C8199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3.7.10</w:t>
      </w:r>
      <w:r w:rsidR="0079543D" w:rsidRPr="0072527D">
        <w:rPr>
          <w:rFonts w:ascii="Times New Roman" w:hAnsi="Times New Roman" w:cs="Times New Roman"/>
          <w:sz w:val="24"/>
          <w:szCs w:val="24"/>
          <w:lang w:eastAsia="ru-RU"/>
        </w:rPr>
        <w:t>. Межрегиональный специализированный аукцион может проводиться в случае продажи акций акционерного общества, чистые активы которого по данным балансового отчета за финансовый год, предшествующий году, в котором принято решение об условиях приватизации акций акционерного общества, составляют от 500 до 3 тысяч установленных федеральным законом минимальных размеров уставного капитала публичного общества на момент принятия указанного решения.</w:t>
      </w:r>
    </w:p>
    <w:p w:rsidR="0079543D" w:rsidRPr="0072527D" w:rsidRDefault="0079543D"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Всероссийский специализированный аукцион может проводиться в случае продажи акций акционерного общества, чистые активы которого по данным балансового отчета за финансовый год, предшествующий году, в котором принято решение об условиях приватизации акций акционерного общества, составляют более чем 3 тысячи установленных федеральным законом минимальных размеров уставного капитала публичного общества на момент принятия указанного решения.</w:t>
      </w:r>
    </w:p>
    <w:p w:rsidR="0079543D" w:rsidRPr="0072527D" w:rsidRDefault="00C8199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3.7.11</w:t>
      </w:r>
      <w:r w:rsidR="0079543D" w:rsidRPr="0072527D">
        <w:rPr>
          <w:rFonts w:ascii="Times New Roman" w:hAnsi="Times New Roman" w:cs="Times New Roman"/>
          <w:sz w:val="24"/>
          <w:szCs w:val="24"/>
          <w:lang w:eastAsia="ru-RU"/>
        </w:rPr>
        <w:t>. При проведении всероссийских и межрегиональных специализированных аукционов прием заявок обязательно осуществляется в городах Москве и Санкт-Петербурге, а также в субъектах Российской Федерации, на территориях которых расположен эмитент выставляемых на специализированный аукцион акций, и его структурные подразделения и дочерние общества, численность работников которых составляет не менее чем одна тысяча человек.</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3.7.12</w:t>
      </w:r>
      <w:r w:rsidR="00F65DE6" w:rsidRPr="0072527D">
        <w:rPr>
          <w:rFonts w:ascii="Times New Roman" w:hAnsi="Times New Roman" w:cs="Times New Roman"/>
          <w:sz w:val="24"/>
          <w:szCs w:val="24"/>
        </w:rPr>
        <w:t xml:space="preserve">. Не урегулированные настоящим </w:t>
      </w:r>
      <w:r w:rsidR="00A11A9C" w:rsidRPr="0072527D">
        <w:rPr>
          <w:rFonts w:ascii="Times New Roman" w:hAnsi="Times New Roman" w:cs="Times New Roman"/>
          <w:sz w:val="24"/>
          <w:szCs w:val="24"/>
        </w:rPr>
        <w:t>под</w:t>
      </w:r>
      <w:r w:rsidR="00F65DE6" w:rsidRPr="0072527D">
        <w:rPr>
          <w:rFonts w:ascii="Times New Roman" w:hAnsi="Times New Roman" w:cs="Times New Roman"/>
          <w:sz w:val="24"/>
          <w:szCs w:val="24"/>
        </w:rPr>
        <w:t>разделом отношения, связанные с проведением специализированного аукциона, произведением расчетов за приобретенные акции и аукционов по продаже акций, находящихся в муниципальной собственности, регулируются Правительством Российской Федерации.</w:t>
      </w:r>
    </w:p>
    <w:p w:rsidR="00F65DE6" w:rsidRPr="0072527D" w:rsidRDefault="00DC1AE4" w:rsidP="0072527D">
      <w:pPr>
        <w:pStyle w:val="ConsPlusNormal"/>
        <w:ind w:firstLine="709"/>
        <w:jc w:val="both"/>
        <w:rPr>
          <w:rFonts w:ascii="Times New Roman" w:hAnsi="Times New Roman" w:cs="Times New Roman"/>
          <w:b/>
          <w:sz w:val="24"/>
          <w:szCs w:val="24"/>
        </w:rPr>
      </w:pPr>
      <w:r w:rsidRPr="0072527D">
        <w:rPr>
          <w:rFonts w:ascii="Times New Roman" w:hAnsi="Times New Roman" w:cs="Times New Roman"/>
          <w:b/>
          <w:sz w:val="24"/>
          <w:szCs w:val="24"/>
        </w:rPr>
        <w:t>3</w:t>
      </w:r>
      <w:r w:rsidR="00F65DE6" w:rsidRPr="0072527D">
        <w:rPr>
          <w:rFonts w:ascii="Times New Roman" w:hAnsi="Times New Roman" w:cs="Times New Roman"/>
          <w:b/>
          <w:sz w:val="24"/>
          <w:szCs w:val="24"/>
        </w:rPr>
        <w:t>.8. Внесение муниципального имущества в качестве вклада</w:t>
      </w:r>
      <w:r w:rsidR="00835A1C" w:rsidRPr="0072527D">
        <w:rPr>
          <w:rFonts w:ascii="Times New Roman" w:hAnsi="Times New Roman" w:cs="Times New Roman"/>
          <w:b/>
          <w:sz w:val="24"/>
          <w:szCs w:val="24"/>
        </w:rPr>
        <w:t xml:space="preserve"> в уставные капиталы </w:t>
      </w:r>
      <w:r w:rsidR="00F65DE6" w:rsidRPr="0072527D">
        <w:rPr>
          <w:rFonts w:ascii="Times New Roman" w:hAnsi="Times New Roman" w:cs="Times New Roman"/>
          <w:b/>
          <w:sz w:val="24"/>
          <w:szCs w:val="24"/>
        </w:rPr>
        <w:t>акционерных обществ</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3.8.1. </w:t>
      </w:r>
      <w:r w:rsidR="00F65DE6" w:rsidRPr="0072527D">
        <w:rPr>
          <w:rFonts w:ascii="Times New Roman" w:hAnsi="Times New Roman" w:cs="Times New Roman"/>
          <w:sz w:val="24"/>
          <w:szCs w:val="24"/>
        </w:rPr>
        <w:t>Порядок внесения муниципального имущества в качестве вклада в уставные капиталы акционерных обществ осуществляется в соответствии со статьей 25 Федеральног</w:t>
      </w:r>
      <w:r w:rsidR="00D831EB" w:rsidRPr="0072527D">
        <w:rPr>
          <w:rFonts w:ascii="Times New Roman" w:hAnsi="Times New Roman" w:cs="Times New Roman"/>
          <w:sz w:val="24"/>
          <w:szCs w:val="24"/>
        </w:rPr>
        <w:t>о закона от 21 декабря 2001 года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F65DE6" w:rsidRPr="0072527D" w:rsidRDefault="00C81996" w:rsidP="0072527D">
      <w:pPr>
        <w:pStyle w:val="ConsPlusNormal"/>
        <w:ind w:firstLine="709"/>
        <w:jc w:val="both"/>
        <w:rPr>
          <w:rFonts w:ascii="Times New Roman" w:hAnsi="Times New Roman" w:cs="Times New Roman"/>
          <w:sz w:val="24"/>
          <w:szCs w:val="24"/>
        </w:rPr>
      </w:pPr>
      <w:bookmarkStart w:id="6" w:name="P831"/>
      <w:bookmarkEnd w:id="6"/>
      <w:r w:rsidRPr="0072527D">
        <w:rPr>
          <w:rFonts w:ascii="Times New Roman" w:hAnsi="Times New Roman" w:cs="Times New Roman"/>
          <w:sz w:val="24"/>
          <w:szCs w:val="24"/>
        </w:rPr>
        <w:t>3.8.2</w:t>
      </w:r>
      <w:r w:rsidR="00F65DE6" w:rsidRPr="0072527D">
        <w:rPr>
          <w:rFonts w:ascii="Times New Roman" w:hAnsi="Times New Roman" w:cs="Times New Roman"/>
          <w:sz w:val="24"/>
          <w:szCs w:val="24"/>
        </w:rPr>
        <w:t xml:space="preserve">. По решению </w:t>
      </w:r>
      <w:r w:rsidR="00FD34F9" w:rsidRPr="0072527D">
        <w:rPr>
          <w:rFonts w:ascii="Times New Roman" w:hAnsi="Times New Roman" w:cs="Times New Roman"/>
          <w:sz w:val="24"/>
          <w:szCs w:val="24"/>
        </w:rPr>
        <w:t>Совета депутатов округа</w:t>
      </w:r>
      <w:r w:rsidR="00F65DE6" w:rsidRPr="0072527D">
        <w:rPr>
          <w:rFonts w:ascii="Times New Roman" w:hAnsi="Times New Roman" w:cs="Times New Roman"/>
          <w:sz w:val="24"/>
          <w:szCs w:val="24"/>
        </w:rPr>
        <w:t xml:space="preserve"> имущество, а также исключительные права могут быть внесены в качестве вклада в уставные капиталы акционерных обществ. При этом доля акций акционерного общества, находящихся в собственности муниципального образования и приобретаемых муниципальным образованием, в общем количестве обыкновенных акций этого акционерного общества не может составлять менее чем 25 процентов плюс одна акция, если иное не установлено Президентом Российской Федерации в отношении стратегических акционерных обществ.</w:t>
      </w:r>
    </w:p>
    <w:p w:rsidR="00F65DE6" w:rsidRPr="0072527D" w:rsidRDefault="00C81996" w:rsidP="0072527D">
      <w:pPr>
        <w:autoSpaceDE w:val="0"/>
        <w:autoSpaceDN w:val="0"/>
        <w:adjustRightInd w:val="0"/>
        <w:spacing w:after="0" w:line="240" w:lineRule="auto"/>
        <w:ind w:firstLine="709"/>
        <w:jc w:val="both"/>
        <w:rPr>
          <w:rFonts w:ascii="Times New Roman" w:hAnsi="Times New Roman" w:cs="Times New Roman"/>
          <w:sz w:val="24"/>
          <w:szCs w:val="24"/>
        </w:rPr>
      </w:pPr>
      <w:r w:rsidRPr="0072527D">
        <w:rPr>
          <w:rFonts w:ascii="Times New Roman" w:hAnsi="Times New Roman" w:cs="Times New Roman"/>
          <w:sz w:val="24"/>
          <w:szCs w:val="24"/>
          <w:lang w:eastAsia="ru-RU"/>
        </w:rPr>
        <w:t>3.8.3</w:t>
      </w:r>
      <w:r w:rsidR="00DD3140" w:rsidRPr="0072527D">
        <w:rPr>
          <w:rFonts w:ascii="Times New Roman" w:hAnsi="Times New Roman" w:cs="Times New Roman"/>
          <w:sz w:val="24"/>
          <w:szCs w:val="24"/>
          <w:lang w:eastAsia="ru-RU"/>
        </w:rPr>
        <w:t xml:space="preserve">. </w:t>
      </w:r>
      <w:r w:rsidR="00F65DE6" w:rsidRPr="0072527D">
        <w:rPr>
          <w:rFonts w:ascii="Times New Roman" w:hAnsi="Times New Roman" w:cs="Times New Roman"/>
          <w:sz w:val="24"/>
          <w:szCs w:val="24"/>
        </w:rPr>
        <w:t>Внесение муниципального имущества, а также исключительных прав в уставные капиталы акционерных обществ может осуществляться:</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при учреждении акционерных обществ;</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порядке оплаты размещаемых дополнительных акций при увеличении уставных капиталов акционерных обществ.</w:t>
      </w:r>
    </w:p>
    <w:p w:rsidR="000C4EF6" w:rsidRPr="0072527D" w:rsidRDefault="00F65DE6" w:rsidP="0072527D">
      <w:pPr>
        <w:tabs>
          <w:tab w:val="left" w:pos="993"/>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w:t>
      </w:r>
      <w:r w:rsidR="000C4EF6" w:rsidRPr="0072527D">
        <w:rPr>
          <w:rFonts w:ascii="Times New Roman" w:hAnsi="Times New Roman" w:cs="Times New Roman"/>
          <w:sz w:val="24"/>
          <w:szCs w:val="24"/>
        </w:rPr>
        <w:t>.8.4</w:t>
      </w:r>
      <w:r w:rsidRPr="0072527D">
        <w:rPr>
          <w:rFonts w:ascii="Times New Roman" w:hAnsi="Times New Roman" w:cs="Times New Roman"/>
          <w:sz w:val="24"/>
          <w:szCs w:val="24"/>
        </w:rPr>
        <w:t>.</w:t>
      </w:r>
      <w:r w:rsidR="000C4EF6" w:rsidRPr="0072527D">
        <w:rPr>
          <w:rFonts w:ascii="Times New Roman" w:hAnsi="Times New Roman" w:cs="Times New Roman"/>
          <w:sz w:val="24"/>
          <w:szCs w:val="24"/>
        </w:rPr>
        <w:t xml:space="preserve"> </w:t>
      </w:r>
      <w:r w:rsidR="000C4EF6" w:rsidRPr="0072527D">
        <w:rPr>
          <w:rFonts w:ascii="Times New Roman" w:hAnsi="Times New Roman" w:cs="Times New Roman"/>
          <w:sz w:val="24"/>
          <w:szCs w:val="24"/>
          <w:lang w:eastAsia="ru-RU"/>
        </w:rPr>
        <w:t>Внесение муниципального имущества, а также исключительных прав в качестве оплаты размещаемых дополнительных акций акционерного общества может быть осуществлено при соблюдении следующих условий:</w:t>
      </w:r>
    </w:p>
    <w:p w:rsidR="000C4EF6" w:rsidRPr="0072527D" w:rsidRDefault="000C4EF6" w:rsidP="0072527D">
      <w:pPr>
        <w:tabs>
          <w:tab w:val="left" w:pos="993"/>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акционерное общество в соответствии с законодательством Российской Федерации об акционерных обществах приняло решение об увеличении уставного капитала посредством размещения дополнительных акций, оплата которых будет осуществляться в том числе муниципальным имуществом (с указанием вида такого имущества), а также исключительными правами, принадлежащими муниципальному образованию (с указанием объема, пределов и способа использования соответствующих исключительных прав);</w:t>
      </w:r>
    </w:p>
    <w:p w:rsidR="000C4EF6" w:rsidRPr="0072527D" w:rsidRDefault="000C4EF6" w:rsidP="0072527D">
      <w:pPr>
        <w:tabs>
          <w:tab w:val="left" w:pos="993"/>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дополнительные акции, в оплату которых вносится муниципальное имущество и (или) исключительные права, являются обыкновенными акциями;</w:t>
      </w:r>
    </w:p>
    <w:p w:rsidR="000C4EF6" w:rsidRPr="0072527D" w:rsidRDefault="000C4EF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оценка муниципального имущества, вносимого в оплату дополнительных акций, проведена в соответствии с законодательством Российской Федерации об оценочной деятельности.</w:t>
      </w:r>
    </w:p>
    <w:p w:rsidR="00F65DE6" w:rsidRPr="0072527D" w:rsidRDefault="000C4EF6" w:rsidP="0072527D">
      <w:pPr>
        <w:autoSpaceDE w:val="0"/>
        <w:autoSpaceDN w:val="0"/>
        <w:adjustRightInd w:val="0"/>
        <w:spacing w:after="0" w:line="240" w:lineRule="auto"/>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3.8.5. </w:t>
      </w:r>
      <w:r w:rsidR="00F65DE6" w:rsidRPr="0072527D">
        <w:rPr>
          <w:rFonts w:ascii="Times New Roman" w:hAnsi="Times New Roman" w:cs="Times New Roman"/>
          <w:sz w:val="24"/>
          <w:szCs w:val="24"/>
        </w:rPr>
        <w:t xml:space="preserve">При внесении муниципального имущества, а также исключительных прав в качестве вклада в уставный капитал акционерного общества количество акций, приобретаемых в собственность муниципального образования, доля этих акций в общем количестве обыкновенных акций акционерного общества и стоимость муниципального имущества, вносимого в качестве вклада в уставный капитал акционерного общества (цена приобретения указанных акций), определяются в соответствии с Федеральным законом </w:t>
      </w:r>
      <w:r w:rsidR="00C81996" w:rsidRPr="0072527D">
        <w:rPr>
          <w:rFonts w:ascii="Times New Roman" w:hAnsi="Times New Roman" w:cs="Times New Roman"/>
          <w:sz w:val="24"/>
          <w:szCs w:val="24"/>
        </w:rPr>
        <w:t>«</w:t>
      </w:r>
      <w:r w:rsidR="00F65DE6" w:rsidRPr="0072527D">
        <w:rPr>
          <w:rFonts w:ascii="Times New Roman" w:hAnsi="Times New Roman" w:cs="Times New Roman"/>
          <w:sz w:val="24"/>
          <w:szCs w:val="24"/>
        </w:rPr>
        <w:t>Об акционерных обществах</w:t>
      </w:r>
      <w:r w:rsidR="00C81996" w:rsidRPr="0072527D">
        <w:rPr>
          <w:rFonts w:ascii="Times New Roman" w:hAnsi="Times New Roman" w:cs="Times New Roman"/>
          <w:sz w:val="24"/>
          <w:szCs w:val="24"/>
        </w:rPr>
        <w:t>»</w:t>
      </w:r>
      <w:r w:rsidR="00F65DE6" w:rsidRPr="0072527D">
        <w:rPr>
          <w:rFonts w:ascii="Times New Roman" w:hAnsi="Times New Roman" w:cs="Times New Roman"/>
          <w:sz w:val="24"/>
          <w:szCs w:val="24"/>
        </w:rPr>
        <w:t xml:space="preserve"> и законодательством Российской Федерации об оценочной деятельности, если иное не установлено Федеральным законом «Об особенностях управления и распоряжения имуществом железнодорожного транспорта» и Федеральным законом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3.8.</w:t>
      </w:r>
      <w:r w:rsidR="002B216D" w:rsidRPr="0072527D">
        <w:rPr>
          <w:rFonts w:ascii="Times New Roman" w:hAnsi="Times New Roman" w:cs="Times New Roman"/>
          <w:sz w:val="24"/>
          <w:szCs w:val="24"/>
        </w:rPr>
        <w:t>6</w:t>
      </w:r>
      <w:r w:rsidR="00F65DE6" w:rsidRPr="0072527D">
        <w:rPr>
          <w:rFonts w:ascii="Times New Roman" w:hAnsi="Times New Roman" w:cs="Times New Roman"/>
          <w:sz w:val="24"/>
          <w:szCs w:val="24"/>
        </w:rPr>
        <w:t>. Особенности правового регулирования отношений, возникающих при внесении федерального имущества в уставный капитал акционерного общества, указанного в пункте 1 части 1 с</w:t>
      </w:r>
      <w:r w:rsidR="00D831EB" w:rsidRPr="0072527D">
        <w:rPr>
          <w:rFonts w:ascii="Times New Roman" w:hAnsi="Times New Roman" w:cs="Times New Roman"/>
          <w:sz w:val="24"/>
          <w:szCs w:val="24"/>
        </w:rPr>
        <w:t xml:space="preserve">татьи 3 Федерального закона от </w:t>
      </w:r>
      <w:r w:rsidR="00F65DE6" w:rsidRPr="0072527D">
        <w:rPr>
          <w:rFonts w:ascii="Times New Roman" w:hAnsi="Times New Roman" w:cs="Times New Roman"/>
          <w:sz w:val="24"/>
          <w:szCs w:val="24"/>
        </w:rPr>
        <w:t xml:space="preserve">5 февраля 2007 </w:t>
      </w:r>
      <w:r w:rsidR="00D831EB" w:rsidRPr="0072527D">
        <w:rPr>
          <w:rFonts w:ascii="Times New Roman" w:hAnsi="Times New Roman" w:cs="Times New Roman"/>
          <w:sz w:val="24"/>
          <w:szCs w:val="24"/>
        </w:rPr>
        <w:t>года</w:t>
      </w:r>
      <w:r w:rsidR="00F65DE6" w:rsidRPr="0072527D">
        <w:rPr>
          <w:rFonts w:ascii="Times New Roman" w:hAnsi="Times New Roman" w:cs="Times New Roman"/>
          <w:sz w:val="24"/>
          <w:szCs w:val="24"/>
        </w:rPr>
        <w:t xml:space="preserve"> №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устанавливаются указанным Федеральным законом.</w:t>
      </w:r>
    </w:p>
    <w:p w:rsidR="00F65DE6" w:rsidRPr="0072527D" w:rsidRDefault="00DC1AE4" w:rsidP="0072527D">
      <w:pPr>
        <w:pStyle w:val="ConsPlusNormal"/>
        <w:ind w:firstLine="709"/>
        <w:rPr>
          <w:rFonts w:ascii="Times New Roman" w:hAnsi="Times New Roman" w:cs="Times New Roman"/>
          <w:b/>
          <w:sz w:val="24"/>
          <w:szCs w:val="24"/>
        </w:rPr>
      </w:pPr>
      <w:r w:rsidRPr="0072527D">
        <w:rPr>
          <w:rFonts w:ascii="Times New Roman" w:hAnsi="Times New Roman" w:cs="Times New Roman"/>
          <w:b/>
          <w:sz w:val="24"/>
          <w:szCs w:val="24"/>
        </w:rPr>
        <w:t>3</w:t>
      </w:r>
      <w:r w:rsidR="00F65DE6" w:rsidRPr="0072527D">
        <w:rPr>
          <w:rFonts w:ascii="Times New Roman" w:hAnsi="Times New Roman" w:cs="Times New Roman"/>
          <w:b/>
          <w:sz w:val="24"/>
          <w:szCs w:val="24"/>
        </w:rPr>
        <w:t>.9. Продажа акций акционерного обществ</w:t>
      </w:r>
      <w:r w:rsidR="003877BB" w:rsidRPr="0072527D">
        <w:rPr>
          <w:rFonts w:ascii="Times New Roman" w:hAnsi="Times New Roman" w:cs="Times New Roman"/>
          <w:b/>
          <w:sz w:val="24"/>
          <w:szCs w:val="24"/>
        </w:rPr>
        <w:t>а по результатам доверительного у</w:t>
      </w:r>
      <w:r w:rsidR="00F65DE6" w:rsidRPr="0072527D">
        <w:rPr>
          <w:rFonts w:ascii="Times New Roman" w:hAnsi="Times New Roman" w:cs="Times New Roman"/>
          <w:b/>
          <w:sz w:val="24"/>
          <w:szCs w:val="24"/>
        </w:rPr>
        <w:t>правления</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3.9.1. </w:t>
      </w:r>
      <w:r w:rsidR="00F65DE6" w:rsidRPr="0072527D">
        <w:rPr>
          <w:rFonts w:ascii="Times New Roman" w:hAnsi="Times New Roman" w:cs="Times New Roman"/>
          <w:sz w:val="24"/>
          <w:szCs w:val="24"/>
        </w:rPr>
        <w:t>Порядок продажи акций акционерного общества по результатам доверительного управления осуществляется в соответствии со статьей 26 Федеральног</w:t>
      </w:r>
      <w:r w:rsidR="00D831EB" w:rsidRPr="0072527D">
        <w:rPr>
          <w:rFonts w:ascii="Times New Roman" w:hAnsi="Times New Roman" w:cs="Times New Roman"/>
          <w:sz w:val="24"/>
          <w:szCs w:val="24"/>
        </w:rPr>
        <w:t xml:space="preserve">о закона от 21 декабря 2001 года </w:t>
      </w:r>
      <w:r w:rsidR="00F65DE6" w:rsidRPr="0072527D">
        <w:rPr>
          <w:rFonts w:ascii="Times New Roman" w:hAnsi="Times New Roman" w:cs="Times New Roman"/>
          <w:sz w:val="24"/>
          <w:szCs w:val="24"/>
        </w:rPr>
        <w:t>№ 178-ФЗ «О приватизации государственного и муниципального имущества».</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3.9.2</w:t>
      </w:r>
      <w:r w:rsidR="00F65DE6" w:rsidRPr="0072527D">
        <w:rPr>
          <w:rFonts w:ascii="Times New Roman" w:hAnsi="Times New Roman" w:cs="Times New Roman"/>
          <w:sz w:val="24"/>
          <w:szCs w:val="24"/>
        </w:rPr>
        <w:t>. Лицо, заключившее по результатам конкурса договор доверительного управления акциями акционерного общества, приобретает эти акции в собственность после завершения срока доверительного управления в случае исполнения условий договора доверительного управления.</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Договор купли-продажи акций акционерного общества заключается с победителем конкурса одновременно с договором доверительного управления.</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3.9.3</w:t>
      </w:r>
      <w:r w:rsidR="00F65DE6" w:rsidRPr="0072527D">
        <w:rPr>
          <w:rFonts w:ascii="Times New Roman" w:hAnsi="Times New Roman" w:cs="Times New Roman"/>
          <w:sz w:val="24"/>
          <w:szCs w:val="24"/>
        </w:rPr>
        <w:t>. Сведения о количестве (доле в уставном капитале) и цене продажи акций акционерного общества, которые подлежат продаже по результатам доверительного управления, включаются в соответствующее информационное сообщение о проведении конкурса по передаче акций указанного акционерного общества в доверительное управление.</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w:t>
      </w:r>
      <w:r w:rsidR="00C81996" w:rsidRPr="0072527D">
        <w:rPr>
          <w:rFonts w:ascii="Times New Roman" w:hAnsi="Times New Roman" w:cs="Times New Roman"/>
          <w:sz w:val="24"/>
          <w:szCs w:val="24"/>
        </w:rPr>
        <w:t>.9.4</w:t>
      </w:r>
      <w:r w:rsidRPr="0072527D">
        <w:rPr>
          <w:rFonts w:ascii="Times New Roman" w:hAnsi="Times New Roman" w:cs="Times New Roman"/>
          <w:sz w:val="24"/>
          <w:szCs w:val="24"/>
        </w:rPr>
        <w:t xml:space="preserve">. Информационное сообщение о проведении конкурса по передаче акций акционерного общества в доверительное управление размещается на </w:t>
      </w:r>
      <w:r w:rsidR="00B95198" w:rsidRPr="0072527D">
        <w:rPr>
          <w:rFonts w:ascii="Times New Roman" w:hAnsi="Times New Roman" w:cs="Times New Roman"/>
          <w:sz w:val="24"/>
          <w:szCs w:val="24"/>
        </w:rPr>
        <w:t xml:space="preserve">официальных </w:t>
      </w:r>
      <w:r w:rsidRPr="0072527D">
        <w:rPr>
          <w:rFonts w:ascii="Times New Roman" w:hAnsi="Times New Roman" w:cs="Times New Roman"/>
          <w:sz w:val="24"/>
          <w:szCs w:val="24"/>
        </w:rPr>
        <w:t>сайтах в сети «Интернет» не менее чем за тридцать дней до его проведения. В указанное информационное сообщение включаются сведения об акционерном обществе, а также о количестве передаваемых в доверительное управление акций и об их доле в уставном капитале акционерного общества, об условиях доверительного управления и о сроке, на который заключается договор доверительного управления (не более чем на три года).</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3.9.5</w:t>
      </w:r>
      <w:r w:rsidR="00F65DE6" w:rsidRPr="0072527D">
        <w:rPr>
          <w:rFonts w:ascii="Times New Roman" w:hAnsi="Times New Roman" w:cs="Times New Roman"/>
          <w:sz w:val="24"/>
          <w:szCs w:val="24"/>
        </w:rPr>
        <w:t>. Неисполнение или ненадлежащее исполнение условий договора доверительного управления является основанием расторжения в судебном порядке договора доверительного управления и договора купли-продажи акций акционерного общества. Исполнение условий договора доверительного управления подтверждается отчетом доверительного управляющего, принятым учредителем доверительного управления.</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3.9.6</w:t>
      </w:r>
      <w:r w:rsidR="00F65DE6" w:rsidRPr="0072527D">
        <w:rPr>
          <w:rFonts w:ascii="Times New Roman" w:hAnsi="Times New Roman" w:cs="Times New Roman"/>
          <w:sz w:val="24"/>
          <w:szCs w:val="24"/>
        </w:rPr>
        <w:t xml:space="preserve">. Не урегулированные настоящим </w:t>
      </w:r>
      <w:r w:rsidR="00A11A9C" w:rsidRPr="0072527D">
        <w:rPr>
          <w:rFonts w:ascii="Times New Roman" w:hAnsi="Times New Roman" w:cs="Times New Roman"/>
          <w:sz w:val="24"/>
          <w:szCs w:val="24"/>
        </w:rPr>
        <w:t>под</w:t>
      </w:r>
      <w:r w:rsidR="00F65DE6" w:rsidRPr="0072527D">
        <w:rPr>
          <w:rFonts w:ascii="Times New Roman" w:hAnsi="Times New Roman" w:cs="Times New Roman"/>
          <w:sz w:val="24"/>
          <w:szCs w:val="24"/>
        </w:rPr>
        <w:t>разделом вопросы организации конкурса на право заключения договора доверительного управления и продажи акций акционерного общества по результатам доверительного управления, в том числе осуществления контроля за исполнением условий договора доверительного управления и расчетов за приобретенные акции, регулируются Правительством Российской Федерации.</w:t>
      </w:r>
    </w:p>
    <w:p w:rsidR="00F65DE6" w:rsidRPr="0072527D" w:rsidRDefault="00DC1AE4" w:rsidP="0072527D">
      <w:pPr>
        <w:pStyle w:val="ConsPlusNormal"/>
        <w:ind w:firstLine="709"/>
        <w:rPr>
          <w:rFonts w:ascii="Times New Roman" w:hAnsi="Times New Roman" w:cs="Times New Roman"/>
          <w:b/>
          <w:sz w:val="24"/>
          <w:szCs w:val="24"/>
        </w:rPr>
      </w:pPr>
      <w:r w:rsidRPr="0072527D">
        <w:rPr>
          <w:rFonts w:ascii="Times New Roman" w:hAnsi="Times New Roman" w:cs="Times New Roman"/>
          <w:b/>
          <w:sz w:val="24"/>
          <w:szCs w:val="24"/>
        </w:rPr>
        <w:t>3</w:t>
      </w:r>
      <w:r w:rsidR="00F65DE6" w:rsidRPr="0072527D">
        <w:rPr>
          <w:rFonts w:ascii="Times New Roman" w:hAnsi="Times New Roman" w:cs="Times New Roman"/>
          <w:b/>
          <w:sz w:val="24"/>
          <w:szCs w:val="24"/>
        </w:rPr>
        <w:t>.10. Отчуждение земельных участков</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3.10.1. </w:t>
      </w:r>
      <w:r w:rsidR="00F65DE6" w:rsidRPr="0072527D">
        <w:rPr>
          <w:rFonts w:ascii="Times New Roman" w:hAnsi="Times New Roman" w:cs="Times New Roman"/>
          <w:sz w:val="24"/>
          <w:szCs w:val="24"/>
        </w:rPr>
        <w:t>Порядок отчуждения земельных участков осуществляется в соответствии со статьей 28 Федеральног</w:t>
      </w:r>
      <w:r w:rsidR="00D831EB" w:rsidRPr="0072527D">
        <w:rPr>
          <w:rFonts w:ascii="Times New Roman" w:hAnsi="Times New Roman" w:cs="Times New Roman"/>
          <w:sz w:val="24"/>
          <w:szCs w:val="24"/>
        </w:rPr>
        <w:t>о закона от 21 декабря 2001 года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F65DE6" w:rsidRPr="0072527D" w:rsidRDefault="00C81996" w:rsidP="0072527D">
      <w:pPr>
        <w:pStyle w:val="ConsPlusNormal"/>
        <w:ind w:firstLine="709"/>
        <w:jc w:val="both"/>
        <w:rPr>
          <w:rFonts w:ascii="Times New Roman" w:hAnsi="Times New Roman" w:cs="Times New Roman"/>
          <w:sz w:val="24"/>
          <w:szCs w:val="24"/>
        </w:rPr>
      </w:pPr>
      <w:bookmarkStart w:id="7" w:name="P873"/>
      <w:bookmarkEnd w:id="7"/>
      <w:r w:rsidRPr="0072527D">
        <w:rPr>
          <w:rFonts w:ascii="Times New Roman" w:hAnsi="Times New Roman" w:cs="Times New Roman"/>
          <w:sz w:val="24"/>
          <w:szCs w:val="24"/>
        </w:rPr>
        <w:t>3.10.2.</w:t>
      </w:r>
      <w:r w:rsidR="00F65DE6" w:rsidRPr="0072527D">
        <w:rPr>
          <w:rFonts w:ascii="Times New Roman" w:hAnsi="Times New Roman" w:cs="Times New Roman"/>
          <w:sz w:val="24"/>
          <w:szCs w:val="24"/>
        </w:rPr>
        <w:t xml:space="preserve">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их использования, если иное не предусмотрено </w:t>
      </w:r>
      <w:r w:rsidR="00A11A9C" w:rsidRPr="0072527D">
        <w:rPr>
          <w:rFonts w:ascii="Times New Roman" w:hAnsi="Times New Roman" w:cs="Times New Roman"/>
          <w:sz w:val="24"/>
          <w:szCs w:val="24"/>
        </w:rPr>
        <w:t>ф</w:t>
      </w:r>
      <w:r w:rsidR="00F65DE6" w:rsidRPr="0072527D">
        <w:rPr>
          <w:rFonts w:ascii="Times New Roman" w:hAnsi="Times New Roman" w:cs="Times New Roman"/>
          <w:sz w:val="24"/>
          <w:szCs w:val="24"/>
        </w:rPr>
        <w:t>едеральным законом.</w:t>
      </w:r>
    </w:p>
    <w:p w:rsidR="00A11A9C" w:rsidRPr="0072527D" w:rsidRDefault="00A11A9C"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Приватизация объекта культурного наследия, являющегося зданием, строением или сооружением, путем продажи на конкурсе осуществляется с одновременным предоставлением лицу, приобретающему такой объект культурного наследия, земельного участка, занимаемого таким объектом и необходимого для его использования, в аренду.</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3.10.3</w:t>
      </w:r>
      <w:r w:rsidR="00F65DE6" w:rsidRPr="0072527D">
        <w:rPr>
          <w:rFonts w:ascii="Times New Roman" w:hAnsi="Times New Roman" w:cs="Times New Roman"/>
          <w:sz w:val="24"/>
          <w:szCs w:val="24"/>
        </w:rPr>
        <w:t>. Приватизация имущественных комплексов унитарных предприятий осуществляется одновременно с отчуждением следующих земельных участков:</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находящихся у унитарного предприятия на праве постоянного (бессрочного) пользования или аренды;</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занимаемых объектами недвижимости, указанными в пункте </w:t>
      </w:r>
      <w:r w:rsidR="00C81996" w:rsidRPr="0072527D">
        <w:rPr>
          <w:rFonts w:ascii="Times New Roman" w:hAnsi="Times New Roman" w:cs="Times New Roman"/>
          <w:sz w:val="24"/>
          <w:szCs w:val="24"/>
        </w:rPr>
        <w:t>3.</w:t>
      </w:r>
      <w:r w:rsidR="00107A7A" w:rsidRPr="0072527D">
        <w:rPr>
          <w:rFonts w:ascii="Times New Roman" w:hAnsi="Times New Roman" w:cs="Times New Roman"/>
          <w:sz w:val="24"/>
          <w:szCs w:val="24"/>
        </w:rPr>
        <w:t>10</w:t>
      </w:r>
      <w:r w:rsidR="00C81996" w:rsidRPr="0072527D">
        <w:rPr>
          <w:rFonts w:ascii="Times New Roman" w:hAnsi="Times New Roman" w:cs="Times New Roman"/>
          <w:sz w:val="24"/>
          <w:szCs w:val="24"/>
        </w:rPr>
        <w:t>.2.</w:t>
      </w:r>
      <w:r w:rsidRPr="0072527D">
        <w:rPr>
          <w:rFonts w:ascii="Times New Roman" w:hAnsi="Times New Roman" w:cs="Times New Roman"/>
          <w:sz w:val="24"/>
          <w:szCs w:val="24"/>
        </w:rPr>
        <w:t xml:space="preserve"> настояще</w:t>
      </w:r>
      <w:r w:rsidR="00A11A9C" w:rsidRPr="0072527D">
        <w:rPr>
          <w:rFonts w:ascii="Times New Roman" w:hAnsi="Times New Roman" w:cs="Times New Roman"/>
          <w:sz w:val="24"/>
          <w:szCs w:val="24"/>
        </w:rPr>
        <w:t>го</w:t>
      </w:r>
      <w:r w:rsidRPr="0072527D">
        <w:rPr>
          <w:rFonts w:ascii="Times New Roman" w:hAnsi="Times New Roman" w:cs="Times New Roman"/>
          <w:sz w:val="24"/>
          <w:szCs w:val="24"/>
        </w:rPr>
        <w:t xml:space="preserve"> </w:t>
      </w:r>
      <w:r w:rsidR="00A11A9C" w:rsidRPr="0072527D">
        <w:rPr>
          <w:rFonts w:ascii="Times New Roman" w:hAnsi="Times New Roman" w:cs="Times New Roman"/>
          <w:sz w:val="24"/>
          <w:szCs w:val="24"/>
        </w:rPr>
        <w:t>подраздела</w:t>
      </w:r>
      <w:r w:rsidRPr="0072527D">
        <w:rPr>
          <w:rFonts w:ascii="Times New Roman" w:hAnsi="Times New Roman" w:cs="Times New Roman"/>
          <w:sz w:val="24"/>
          <w:szCs w:val="24"/>
        </w:rPr>
        <w:t>, входящими в состав приватизируемого имущественного комплекса унитарного предприятия, и необходимых для использования указанных объектов.</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3.10.4</w:t>
      </w:r>
      <w:r w:rsidR="00F65DE6" w:rsidRPr="0072527D">
        <w:rPr>
          <w:rFonts w:ascii="Times New Roman" w:hAnsi="Times New Roman" w:cs="Times New Roman"/>
          <w:sz w:val="24"/>
          <w:szCs w:val="24"/>
        </w:rPr>
        <w:t>. Собственники объектов недвижимости, не являющихся самовольными постройками и расположенных на земельных участках, относящихся к муниципальной собственности, обязаны либо взять в аренду, либо приобрести в собственность указанные земельные участки, если иное не предусмотрено федеральным законом.</w:t>
      </w:r>
    </w:p>
    <w:p w:rsidR="00F65DE6" w:rsidRPr="0072527D" w:rsidRDefault="002353D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По желанию собственника объекта недвижимости, расположенного на земельном участке, относящемся к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муниципальных нужд, - на срок, не превышающий срока резервирования земель, если иное не установлено соглашением сторон</w:t>
      </w:r>
      <w:r w:rsidR="00F65DE6" w:rsidRPr="0072527D">
        <w:rPr>
          <w:rFonts w:ascii="Times New Roman" w:hAnsi="Times New Roman" w:cs="Times New Roman"/>
          <w:sz w:val="24"/>
          <w:szCs w:val="24"/>
        </w:rPr>
        <w:t>.</w:t>
      </w:r>
    </w:p>
    <w:p w:rsidR="00A11A9C" w:rsidRPr="0072527D" w:rsidRDefault="00A11A9C"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Договор аренды земельного участка не является препятствием для выкупа земельного участка, за исключением договора аренды земельного участка, заключенного на срок выполнения собственником расположенного на этом земельном участке объекта культурного наследия условий конкурса по продаже такого объекта, проведенного в соответствии с Федеральным законом</w:t>
      </w:r>
      <w:r w:rsidR="002353D3" w:rsidRPr="0072527D">
        <w:rPr>
          <w:rFonts w:ascii="Times New Roman" w:hAnsi="Times New Roman" w:cs="Times New Roman"/>
          <w:sz w:val="24"/>
          <w:szCs w:val="24"/>
          <w:lang w:eastAsia="ru-RU"/>
        </w:rPr>
        <w:t xml:space="preserve"> </w:t>
      </w:r>
      <w:r w:rsidR="002353D3" w:rsidRPr="0072527D">
        <w:rPr>
          <w:rFonts w:ascii="Times New Roman" w:hAnsi="Times New Roman" w:cs="Times New Roman"/>
          <w:sz w:val="24"/>
          <w:szCs w:val="24"/>
        </w:rPr>
        <w:t>от 21 декабря 2001 г</w:t>
      </w:r>
      <w:r w:rsidR="00D831EB" w:rsidRPr="0072527D">
        <w:rPr>
          <w:rFonts w:ascii="Times New Roman" w:hAnsi="Times New Roman" w:cs="Times New Roman"/>
          <w:sz w:val="24"/>
          <w:szCs w:val="24"/>
        </w:rPr>
        <w:t>ода</w:t>
      </w:r>
      <w:r w:rsidR="002353D3"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Отказ в выкупе земельного участка или предоставлении его в аренду не допускается, за исключением случаев, предусмотренных законом.</w:t>
      </w:r>
    </w:p>
    <w:p w:rsidR="00F65DE6" w:rsidRPr="0072527D" w:rsidRDefault="00C81996" w:rsidP="0072527D">
      <w:pPr>
        <w:pStyle w:val="ConsPlusNormal"/>
        <w:ind w:firstLine="709"/>
        <w:jc w:val="both"/>
        <w:rPr>
          <w:rFonts w:ascii="Times New Roman" w:hAnsi="Times New Roman" w:cs="Times New Roman"/>
          <w:sz w:val="24"/>
          <w:szCs w:val="24"/>
        </w:rPr>
      </w:pPr>
      <w:bookmarkStart w:id="8" w:name="P888"/>
      <w:bookmarkEnd w:id="8"/>
      <w:r w:rsidRPr="0072527D">
        <w:rPr>
          <w:rFonts w:ascii="Times New Roman" w:hAnsi="Times New Roman" w:cs="Times New Roman"/>
          <w:sz w:val="24"/>
          <w:szCs w:val="24"/>
        </w:rPr>
        <w:t>3.10.5</w:t>
      </w:r>
      <w:r w:rsidR="00F65DE6" w:rsidRPr="0072527D">
        <w:rPr>
          <w:rFonts w:ascii="Times New Roman" w:hAnsi="Times New Roman" w:cs="Times New Roman"/>
          <w:sz w:val="24"/>
          <w:szCs w:val="24"/>
        </w:rPr>
        <w:t>. При приватизации расположенных на неделимом земельном участке частей зданий, строений и сооружений, признаваемых самостоятельными объектами недвижимости, с покупателями такого имущества заключаются договоры аренды указанного земельного участка со множественностью лиц на стороне арендатора в порядке, установленном законодательством.</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Собственники указанных в настоящем пункте объектов недвижимости вправе одновременно приобрести в общую долевую собственность земельный участок после приватизации всех частей зданий, строений и сооружений, расположенных на этом земельном участке.</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Размер доли в праве собственности на земельный участок определяется пропорционально отношению площади соответствующей части здания, строения или сооружения к общей площади здания, строения или сооружения.</w:t>
      </w:r>
    </w:p>
    <w:p w:rsidR="00900232" w:rsidRPr="0072527D" w:rsidRDefault="00C8199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3.10.6</w:t>
      </w:r>
      <w:r w:rsidR="00F65DE6" w:rsidRPr="0072527D">
        <w:rPr>
          <w:rFonts w:ascii="Times New Roman" w:hAnsi="Times New Roman" w:cs="Times New Roman"/>
          <w:sz w:val="24"/>
          <w:szCs w:val="24"/>
        </w:rPr>
        <w:t xml:space="preserve">. Земельный участок отчуждается в соответствии с пунктами </w:t>
      </w:r>
      <w:r w:rsidRPr="0072527D">
        <w:rPr>
          <w:rFonts w:ascii="Times New Roman" w:hAnsi="Times New Roman" w:cs="Times New Roman"/>
          <w:sz w:val="24"/>
          <w:szCs w:val="24"/>
        </w:rPr>
        <w:t>3.</w:t>
      </w:r>
      <w:r w:rsidR="00107A7A" w:rsidRPr="0072527D">
        <w:rPr>
          <w:rFonts w:ascii="Times New Roman" w:hAnsi="Times New Roman" w:cs="Times New Roman"/>
          <w:sz w:val="24"/>
          <w:szCs w:val="24"/>
        </w:rPr>
        <w:t>10</w:t>
      </w:r>
      <w:r w:rsidRPr="0072527D">
        <w:rPr>
          <w:rFonts w:ascii="Times New Roman" w:hAnsi="Times New Roman" w:cs="Times New Roman"/>
          <w:sz w:val="24"/>
          <w:szCs w:val="24"/>
        </w:rPr>
        <w:t>.2.-3.</w:t>
      </w:r>
      <w:r w:rsidR="00107A7A" w:rsidRPr="0072527D">
        <w:rPr>
          <w:rFonts w:ascii="Times New Roman" w:hAnsi="Times New Roman" w:cs="Times New Roman"/>
          <w:sz w:val="24"/>
          <w:szCs w:val="24"/>
        </w:rPr>
        <w:t>10</w:t>
      </w:r>
      <w:r w:rsidRPr="0072527D">
        <w:rPr>
          <w:rFonts w:ascii="Times New Roman" w:hAnsi="Times New Roman" w:cs="Times New Roman"/>
          <w:sz w:val="24"/>
          <w:szCs w:val="24"/>
        </w:rPr>
        <w:t>.5.</w:t>
      </w:r>
      <w:r w:rsidR="00F65DE6" w:rsidRPr="0072527D">
        <w:rPr>
          <w:rFonts w:ascii="Times New Roman" w:hAnsi="Times New Roman" w:cs="Times New Roman"/>
          <w:sz w:val="24"/>
          <w:szCs w:val="24"/>
        </w:rPr>
        <w:t xml:space="preserve"> </w:t>
      </w:r>
      <w:r w:rsidR="00B95198" w:rsidRPr="0072527D">
        <w:rPr>
          <w:rFonts w:ascii="Times New Roman" w:hAnsi="Times New Roman" w:cs="Times New Roman"/>
          <w:sz w:val="24"/>
          <w:szCs w:val="24"/>
        </w:rPr>
        <w:t xml:space="preserve">настоящего </w:t>
      </w:r>
      <w:r w:rsidR="006E482B" w:rsidRPr="0072527D">
        <w:rPr>
          <w:rFonts w:ascii="Times New Roman" w:hAnsi="Times New Roman" w:cs="Times New Roman"/>
          <w:sz w:val="24"/>
          <w:szCs w:val="24"/>
        </w:rPr>
        <w:t>под</w:t>
      </w:r>
      <w:r w:rsidR="00B95198" w:rsidRPr="0072527D">
        <w:rPr>
          <w:rFonts w:ascii="Times New Roman" w:hAnsi="Times New Roman" w:cs="Times New Roman"/>
          <w:sz w:val="24"/>
          <w:szCs w:val="24"/>
        </w:rPr>
        <w:t xml:space="preserve">раздела </w:t>
      </w:r>
      <w:r w:rsidR="00900232" w:rsidRPr="0072527D">
        <w:rPr>
          <w:rFonts w:ascii="Times New Roman" w:hAnsi="Times New Roman" w:cs="Times New Roman"/>
          <w:sz w:val="24"/>
          <w:szCs w:val="24"/>
          <w:lang w:eastAsia="ru-RU"/>
        </w:rPr>
        <w:t>в границах, которые определяются на основании предоставляемого покупателем кадастрового паспорта земельного участка, если иное не установлено федеральным законом.</w:t>
      </w:r>
    </w:p>
    <w:p w:rsidR="00900232" w:rsidRPr="0072527D" w:rsidRDefault="00900232"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Указанный кадастровый паспорт земельного участка прилагается к акту инвентаризации имущественного комплекса унитарного предприятия, а также к договору купли-продажи земельного участка.</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3.10.7</w:t>
      </w:r>
      <w:r w:rsidR="00F65DE6" w:rsidRPr="0072527D">
        <w:rPr>
          <w:rFonts w:ascii="Times New Roman" w:hAnsi="Times New Roman" w:cs="Times New Roman"/>
          <w:sz w:val="24"/>
          <w:szCs w:val="24"/>
        </w:rPr>
        <w:t>. Одновременно с принятием решения об отчуждении земельного участка при необходимости принимается решение об установлении публичных сервитутов.</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При отчуждении земельных участков право собственности не переходит на объекты инженерной инфраструктуры, находящиеся в государственной или муниципальной собственности и не используемые исключительно для обеспечения объектов недвижимости, расположенных на указанных земельных участках.</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Исключения из данного правила возможны при установлении на земельный участок публичного сервитута, обеспечивающего возможность использования улучшений и принадлежностей в полном объеме.</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3.10.8</w:t>
      </w:r>
      <w:r w:rsidR="00F65DE6" w:rsidRPr="0072527D">
        <w:rPr>
          <w:rFonts w:ascii="Times New Roman" w:hAnsi="Times New Roman" w:cs="Times New Roman"/>
          <w:sz w:val="24"/>
          <w:szCs w:val="24"/>
        </w:rPr>
        <w:t>. Предоставление земельных участков собственникам расположенных на этих земельных участках зданий, строений, сооружений в аренду или в собственность осуществляется в порядке и на условиях, которые установлены земельным законодательством.</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3.10.9</w:t>
      </w:r>
      <w:r w:rsidR="00F65DE6" w:rsidRPr="0072527D">
        <w:rPr>
          <w:rFonts w:ascii="Times New Roman" w:hAnsi="Times New Roman" w:cs="Times New Roman"/>
          <w:sz w:val="24"/>
          <w:szCs w:val="24"/>
        </w:rPr>
        <w:t>. Отчуждению в соответствии с настоящим положением не подлежат земельные участки в составе земель:</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лесного фонда и водного фонда, особо охраняемых природных территорий и объектов;</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зараженных опасными веществами и подвергшихся биогенному заражению;</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не подлежащих отчуждению в соответствии с законодательством Российской Федерации.</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Отчуждению в соответствии с настоящим Положением не подлежат находящиеся в муниципальной собственности земельные участки в границах земель, зарезервированных для муниципальных нужд.</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Если иное не предусмотрено федеральными законами, отчуждению в соответствии с настоящим Положением не подлежат земельные участки в составе земель транспорта, предназначенные для обеспечения деятельности в морских портах, речных портах, аэропортах или отведенные для их развития.</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3.10.10</w:t>
      </w:r>
      <w:r w:rsidR="00F65DE6" w:rsidRPr="0072527D">
        <w:rPr>
          <w:rFonts w:ascii="Times New Roman" w:hAnsi="Times New Roman" w:cs="Times New Roman"/>
          <w:sz w:val="24"/>
          <w:szCs w:val="24"/>
        </w:rPr>
        <w:t xml:space="preserve">. При внесении земельных участков, занятых объектами недвижимости и необходимых для их использования, в качестве вклада в уставные капиталы акционерных обществ не применяется ограничение, установленное пунктом 1 </w:t>
      </w:r>
      <w:r w:rsidR="006E482B" w:rsidRPr="0072527D">
        <w:rPr>
          <w:rFonts w:ascii="Times New Roman" w:hAnsi="Times New Roman" w:cs="Times New Roman"/>
          <w:sz w:val="24"/>
          <w:szCs w:val="24"/>
        </w:rPr>
        <w:t>под</w:t>
      </w:r>
      <w:r w:rsidR="00B95198" w:rsidRPr="0072527D">
        <w:rPr>
          <w:rFonts w:ascii="Times New Roman" w:hAnsi="Times New Roman" w:cs="Times New Roman"/>
          <w:sz w:val="24"/>
          <w:szCs w:val="24"/>
        </w:rPr>
        <w:t>раздела</w:t>
      </w:r>
      <w:r w:rsidR="00F65DE6" w:rsidRPr="0072527D">
        <w:rPr>
          <w:rFonts w:ascii="Times New Roman" w:hAnsi="Times New Roman" w:cs="Times New Roman"/>
          <w:sz w:val="24"/>
          <w:szCs w:val="24"/>
        </w:rPr>
        <w:t xml:space="preserve"> </w:t>
      </w:r>
      <w:r w:rsidR="006E482B" w:rsidRPr="0072527D">
        <w:rPr>
          <w:rFonts w:ascii="Times New Roman" w:hAnsi="Times New Roman" w:cs="Times New Roman"/>
          <w:sz w:val="24"/>
          <w:szCs w:val="24"/>
        </w:rPr>
        <w:t>3</w:t>
      </w:r>
      <w:r w:rsidR="00F65DE6" w:rsidRPr="0072527D">
        <w:rPr>
          <w:rFonts w:ascii="Times New Roman" w:hAnsi="Times New Roman" w:cs="Times New Roman"/>
          <w:sz w:val="24"/>
          <w:szCs w:val="24"/>
        </w:rPr>
        <w:t>.8 настоящего Положения.</w:t>
      </w:r>
    </w:p>
    <w:p w:rsidR="00F65DE6" w:rsidRPr="0072527D" w:rsidRDefault="00DC1AE4" w:rsidP="0072527D">
      <w:pPr>
        <w:pStyle w:val="ConsPlusNormal"/>
        <w:ind w:firstLine="709"/>
        <w:jc w:val="both"/>
        <w:rPr>
          <w:rFonts w:ascii="Times New Roman" w:hAnsi="Times New Roman" w:cs="Times New Roman"/>
          <w:b/>
          <w:sz w:val="24"/>
          <w:szCs w:val="24"/>
        </w:rPr>
      </w:pPr>
      <w:r w:rsidRPr="0072527D">
        <w:rPr>
          <w:rFonts w:ascii="Times New Roman" w:hAnsi="Times New Roman" w:cs="Times New Roman"/>
          <w:b/>
          <w:sz w:val="24"/>
          <w:szCs w:val="24"/>
        </w:rPr>
        <w:t>3</w:t>
      </w:r>
      <w:r w:rsidR="00F65DE6" w:rsidRPr="0072527D">
        <w:rPr>
          <w:rFonts w:ascii="Times New Roman" w:hAnsi="Times New Roman" w:cs="Times New Roman"/>
          <w:b/>
          <w:sz w:val="24"/>
          <w:szCs w:val="24"/>
        </w:rPr>
        <w:t>.11. Особенности приватизации объектов</w:t>
      </w:r>
      <w:r w:rsidR="00835A1C" w:rsidRPr="0072527D">
        <w:rPr>
          <w:rFonts w:ascii="Times New Roman" w:hAnsi="Times New Roman" w:cs="Times New Roman"/>
          <w:b/>
          <w:sz w:val="24"/>
          <w:szCs w:val="24"/>
        </w:rPr>
        <w:t xml:space="preserve"> </w:t>
      </w:r>
      <w:r w:rsidR="00F65DE6" w:rsidRPr="0072527D">
        <w:rPr>
          <w:rFonts w:ascii="Times New Roman" w:hAnsi="Times New Roman" w:cs="Times New Roman"/>
          <w:b/>
          <w:sz w:val="24"/>
          <w:szCs w:val="24"/>
        </w:rPr>
        <w:t>социально-культурного и коммунально-бытового назначения</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 xml:space="preserve">3.11.1. </w:t>
      </w:r>
      <w:r w:rsidR="00F65DE6" w:rsidRPr="0072527D">
        <w:rPr>
          <w:rFonts w:ascii="Times New Roman" w:hAnsi="Times New Roman" w:cs="Times New Roman"/>
          <w:sz w:val="24"/>
          <w:szCs w:val="24"/>
        </w:rPr>
        <w:t>Особенности приватизации объектов социально-культурного и коммунально-бытового назначения осуществляются в соответствии со статьей 30 Федеральног</w:t>
      </w:r>
      <w:r w:rsidR="00B95198" w:rsidRPr="0072527D">
        <w:rPr>
          <w:rFonts w:ascii="Times New Roman" w:hAnsi="Times New Roman" w:cs="Times New Roman"/>
          <w:sz w:val="24"/>
          <w:szCs w:val="24"/>
        </w:rPr>
        <w:t>о закона от 21 декабря 2001 г</w:t>
      </w:r>
      <w:r w:rsidR="00D831EB" w:rsidRPr="0072527D">
        <w:rPr>
          <w:rFonts w:ascii="Times New Roman" w:hAnsi="Times New Roman" w:cs="Times New Roman"/>
          <w:sz w:val="24"/>
          <w:szCs w:val="24"/>
        </w:rPr>
        <w:t>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F65DE6" w:rsidRPr="0072527D" w:rsidRDefault="00C81996" w:rsidP="0072527D">
      <w:pPr>
        <w:autoSpaceDE w:val="0"/>
        <w:autoSpaceDN w:val="0"/>
        <w:adjustRightInd w:val="0"/>
        <w:spacing w:after="0" w:line="240" w:lineRule="auto"/>
        <w:ind w:firstLine="709"/>
        <w:jc w:val="both"/>
        <w:rPr>
          <w:rFonts w:ascii="Times New Roman" w:hAnsi="Times New Roman" w:cs="Times New Roman"/>
          <w:sz w:val="24"/>
          <w:szCs w:val="24"/>
        </w:rPr>
      </w:pPr>
      <w:bookmarkStart w:id="9" w:name="P947"/>
      <w:bookmarkEnd w:id="9"/>
      <w:r w:rsidRPr="0072527D">
        <w:rPr>
          <w:rFonts w:ascii="Times New Roman" w:hAnsi="Times New Roman" w:cs="Times New Roman"/>
          <w:sz w:val="24"/>
          <w:szCs w:val="24"/>
          <w:lang w:eastAsia="ru-RU"/>
        </w:rPr>
        <w:t>3.11.2</w:t>
      </w:r>
      <w:r w:rsidR="00505937" w:rsidRPr="0072527D">
        <w:rPr>
          <w:rFonts w:ascii="Times New Roman" w:hAnsi="Times New Roman" w:cs="Times New Roman"/>
          <w:sz w:val="24"/>
          <w:szCs w:val="24"/>
          <w:lang w:eastAsia="ru-RU"/>
        </w:rPr>
        <w:t xml:space="preserve">. </w:t>
      </w:r>
      <w:r w:rsidR="006E482B" w:rsidRPr="0072527D">
        <w:rPr>
          <w:rFonts w:ascii="Times New Roman" w:hAnsi="Times New Roman" w:cs="Times New Roman"/>
          <w:sz w:val="24"/>
          <w:szCs w:val="24"/>
          <w:lang w:eastAsia="ru-RU"/>
        </w:rPr>
        <w:t>Если иное не установлено Федеральны</w:t>
      </w:r>
      <w:r w:rsidRPr="0072527D">
        <w:rPr>
          <w:rFonts w:ascii="Times New Roman" w:hAnsi="Times New Roman" w:cs="Times New Roman"/>
          <w:sz w:val="24"/>
          <w:szCs w:val="24"/>
          <w:lang w:eastAsia="ru-RU"/>
        </w:rPr>
        <w:t>м</w:t>
      </w:r>
      <w:r w:rsidR="006E482B" w:rsidRPr="0072527D">
        <w:rPr>
          <w:rFonts w:ascii="Times New Roman" w:hAnsi="Times New Roman" w:cs="Times New Roman"/>
          <w:sz w:val="24"/>
          <w:szCs w:val="24"/>
          <w:lang w:eastAsia="ru-RU"/>
        </w:rPr>
        <w:t xml:space="preserve"> закон</w:t>
      </w:r>
      <w:r w:rsidRPr="0072527D">
        <w:rPr>
          <w:rFonts w:ascii="Times New Roman" w:hAnsi="Times New Roman" w:cs="Times New Roman"/>
          <w:sz w:val="24"/>
          <w:szCs w:val="24"/>
          <w:lang w:eastAsia="ru-RU"/>
        </w:rPr>
        <w:t>ом</w:t>
      </w:r>
      <w:r w:rsidR="006E482B" w:rsidRPr="0072527D">
        <w:rPr>
          <w:rFonts w:ascii="Times New Roman" w:hAnsi="Times New Roman" w:cs="Times New Roman"/>
          <w:sz w:val="24"/>
          <w:szCs w:val="24"/>
          <w:lang w:eastAsia="ru-RU"/>
        </w:rPr>
        <w:t xml:space="preserve"> от 21</w:t>
      </w:r>
      <w:r w:rsidR="007768D2" w:rsidRPr="0072527D">
        <w:rPr>
          <w:rFonts w:ascii="Times New Roman" w:hAnsi="Times New Roman" w:cs="Times New Roman"/>
          <w:sz w:val="24"/>
          <w:szCs w:val="24"/>
          <w:lang w:eastAsia="ru-RU"/>
        </w:rPr>
        <w:t xml:space="preserve"> декабря </w:t>
      </w:r>
      <w:r w:rsidR="006E482B" w:rsidRPr="0072527D">
        <w:rPr>
          <w:rFonts w:ascii="Times New Roman" w:hAnsi="Times New Roman" w:cs="Times New Roman"/>
          <w:sz w:val="24"/>
          <w:szCs w:val="24"/>
          <w:lang w:eastAsia="ru-RU"/>
        </w:rPr>
        <w:t>2001</w:t>
      </w:r>
      <w:r w:rsidR="00D831EB" w:rsidRPr="0072527D">
        <w:rPr>
          <w:rFonts w:ascii="Times New Roman" w:hAnsi="Times New Roman" w:cs="Times New Roman"/>
          <w:sz w:val="24"/>
          <w:szCs w:val="24"/>
          <w:lang w:eastAsia="ru-RU"/>
        </w:rPr>
        <w:t xml:space="preserve"> года</w:t>
      </w:r>
      <w:r w:rsidR="006E482B"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 xml:space="preserve"> 178-ФЗ «</w:t>
      </w:r>
      <w:r w:rsidR="006E482B" w:rsidRPr="0072527D">
        <w:rPr>
          <w:rFonts w:ascii="Times New Roman" w:hAnsi="Times New Roman" w:cs="Times New Roman"/>
          <w:sz w:val="24"/>
          <w:szCs w:val="24"/>
          <w:lang w:eastAsia="ru-RU"/>
        </w:rPr>
        <w:t>О приватизации государственного и муниципального имущества</w:t>
      </w:r>
      <w:r w:rsidRPr="0072527D">
        <w:rPr>
          <w:rFonts w:ascii="Times New Roman" w:hAnsi="Times New Roman" w:cs="Times New Roman"/>
          <w:sz w:val="24"/>
          <w:szCs w:val="24"/>
          <w:lang w:eastAsia="ru-RU"/>
        </w:rPr>
        <w:t>»</w:t>
      </w:r>
      <w:r w:rsidR="006E482B" w:rsidRPr="0072527D">
        <w:rPr>
          <w:rFonts w:ascii="Times New Roman" w:hAnsi="Times New Roman" w:cs="Times New Roman"/>
          <w:sz w:val="24"/>
          <w:szCs w:val="24"/>
          <w:lang w:eastAsia="ru-RU"/>
        </w:rPr>
        <w:t>, объекты социально-культурного назначения (здравоохранения, культуры и спорта) и коммунально-бытового назначения могут быть приватизированы в составе имущественного комплекса унитарного предприятия, за исключением используемых по назначению</w:t>
      </w:r>
      <w:r w:rsidR="00F65DE6" w:rsidRPr="0072527D">
        <w:rPr>
          <w:rFonts w:ascii="Times New Roman" w:hAnsi="Times New Roman" w:cs="Times New Roman"/>
          <w:sz w:val="24"/>
          <w:szCs w:val="24"/>
        </w:rPr>
        <w:t>:</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объектов, обеспечивающих нужды органов социальной защиты населения, в том числе домов для престарелых, госпиталей и санаториев для инвалидов и престарелых;</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объектов здравоохранения, культуры, предназначенных для обслуживания жителей соответствующего поселения;</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объектов социальной инфраструктуры для детей;</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жилищного фонда и объектов его инфраструктуры;</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объектов транспорта и энергетики, предназначенных для обслуживания жителей соответствующего поселения.</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Изменение назначения указанных в настоящем пункте объектов, за исключением объектов социальной инфраструктуры для детей, осуществляется по согласованию с соответствующими органами местного самоуправления. Изменение назначения объектов социальной инфраструктуры для детей осуществляется в порядке, установленном Федеральным законом</w:t>
      </w:r>
      <w:r w:rsidR="00D831EB" w:rsidRPr="0072527D">
        <w:rPr>
          <w:rFonts w:ascii="Times New Roman" w:hAnsi="Times New Roman" w:cs="Times New Roman"/>
          <w:sz w:val="24"/>
          <w:szCs w:val="24"/>
        </w:rPr>
        <w:t xml:space="preserve"> от 24 июля 1998 года</w:t>
      </w:r>
      <w:r w:rsidRPr="0072527D">
        <w:rPr>
          <w:rFonts w:ascii="Times New Roman" w:hAnsi="Times New Roman" w:cs="Times New Roman"/>
          <w:sz w:val="24"/>
          <w:szCs w:val="24"/>
        </w:rPr>
        <w:t xml:space="preserve"> № 124-ФЗ «Об основных гарантиях прав ребенка в Российской Федерации».</w:t>
      </w:r>
    </w:p>
    <w:p w:rsidR="006E482B" w:rsidRPr="0072527D" w:rsidRDefault="00C8199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3.11.3</w:t>
      </w:r>
      <w:r w:rsidR="00F65DE6" w:rsidRPr="0072527D">
        <w:rPr>
          <w:rFonts w:ascii="Times New Roman" w:hAnsi="Times New Roman" w:cs="Times New Roman"/>
          <w:sz w:val="24"/>
          <w:szCs w:val="24"/>
        </w:rPr>
        <w:t xml:space="preserve">. Указанное в пункте </w:t>
      </w:r>
      <w:r w:rsidRPr="0072527D">
        <w:rPr>
          <w:rFonts w:ascii="Times New Roman" w:hAnsi="Times New Roman" w:cs="Times New Roman"/>
          <w:sz w:val="24"/>
          <w:szCs w:val="24"/>
        </w:rPr>
        <w:t>3.11.2.</w:t>
      </w:r>
      <w:r w:rsidR="00B95198" w:rsidRPr="0072527D">
        <w:rPr>
          <w:rFonts w:ascii="Times New Roman" w:hAnsi="Times New Roman" w:cs="Times New Roman"/>
          <w:sz w:val="24"/>
          <w:szCs w:val="24"/>
        </w:rPr>
        <w:t xml:space="preserve"> настоящего </w:t>
      </w:r>
      <w:r w:rsidR="006E482B" w:rsidRPr="0072527D">
        <w:rPr>
          <w:rFonts w:ascii="Times New Roman" w:hAnsi="Times New Roman" w:cs="Times New Roman"/>
          <w:sz w:val="24"/>
          <w:szCs w:val="24"/>
        </w:rPr>
        <w:t>под</w:t>
      </w:r>
      <w:r w:rsidR="00B95198" w:rsidRPr="0072527D">
        <w:rPr>
          <w:rFonts w:ascii="Times New Roman" w:hAnsi="Times New Roman" w:cs="Times New Roman"/>
          <w:sz w:val="24"/>
          <w:szCs w:val="24"/>
        </w:rPr>
        <w:t xml:space="preserve">раздела </w:t>
      </w:r>
      <w:r w:rsidR="006E482B" w:rsidRPr="0072527D">
        <w:rPr>
          <w:rFonts w:ascii="Times New Roman" w:hAnsi="Times New Roman" w:cs="Times New Roman"/>
          <w:sz w:val="24"/>
          <w:szCs w:val="24"/>
          <w:lang w:eastAsia="ru-RU"/>
        </w:rPr>
        <w:t>ограничение не распространяется на случаи, если объекты электросетевого хозяйства, источники тепловой энергии, тепловые сети, централизованные системы горячего водоснабжения и (или) отдельные объекты таких систем, сети газораспределения, сети газопотребления и объекты таких сетей являются основными производственными фондами унитарного предприятия.</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3.11.4.</w:t>
      </w:r>
      <w:r w:rsidR="00F65DE6" w:rsidRPr="0072527D">
        <w:rPr>
          <w:rFonts w:ascii="Times New Roman" w:hAnsi="Times New Roman" w:cs="Times New Roman"/>
          <w:sz w:val="24"/>
          <w:szCs w:val="24"/>
        </w:rPr>
        <w:t xml:space="preserve"> Особенности приватизации объектов электросетевого хозяйства, источников тепловой энергии, тепловых сетей, централизованных систем горячего водоснабжения и (или) отдельных объектов таких систем, за исключением данных объектов, не являющихся основными производственными фондами унитарного предприятия, установлены статьей 30.1 Федерального закона </w:t>
      </w:r>
      <w:r w:rsidR="00D831EB" w:rsidRPr="0072527D">
        <w:rPr>
          <w:rFonts w:ascii="Times New Roman" w:hAnsi="Times New Roman" w:cs="Times New Roman"/>
          <w:sz w:val="24"/>
          <w:szCs w:val="24"/>
        </w:rPr>
        <w:t>от 21 декабря 2001 года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6E482B" w:rsidRPr="0072527D" w:rsidRDefault="00C8199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rPr>
        <w:t>3.11.5.</w:t>
      </w:r>
      <w:r w:rsidR="00B95198" w:rsidRPr="0072527D">
        <w:rPr>
          <w:rFonts w:ascii="Times New Roman" w:hAnsi="Times New Roman" w:cs="Times New Roman"/>
          <w:sz w:val="24"/>
          <w:szCs w:val="24"/>
        </w:rPr>
        <w:t xml:space="preserve"> Для целей настоящего </w:t>
      </w:r>
      <w:r w:rsidR="006E482B" w:rsidRPr="0072527D">
        <w:rPr>
          <w:rFonts w:ascii="Times New Roman" w:hAnsi="Times New Roman" w:cs="Times New Roman"/>
          <w:sz w:val="24"/>
          <w:szCs w:val="24"/>
        </w:rPr>
        <w:t>под</w:t>
      </w:r>
      <w:r w:rsidR="00B95198" w:rsidRPr="0072527D">
        <w:rPr>
          <w:rFonts w:ascii="Times New Roman" w:hAnsi="Times New Roman" w:cs="Times New Roman"/>
          <w:sz w:val="24"/>
          <w:szCs w:val="24"/>
        </w:rPr>
        <w:t xml:space="preserve">раздела </w:t>
      </w:r>
      <w:r w:rsidR="006E482B" w:rsidRPr="0072527D">
        <w:rPr>
          <w:rFonts w:ascii="Times New Roman" w:hAnsi="Times New Roman" w:cs="Times New Roman"/>
          <w:sz w:val="24"/>
          <w:szCs w:val="24"/>
          <w:lang w:eastAsia="ru-RU"/>
        </w:rPr>
        <w:t>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сети газораспределения, сети газопотребления и объекты таких сетей признаются основными производственными фондами унитарного предприятия в случае, если выручка унитарного предприятия от реализации товаров, оказания услуг с использованием данных объектов превышает выручку от каждого иного вида деятельности, осуществляемого унитарным предприятием согласно его уставу.</w:t>
      </w:r>
    </w:p>
    <w:p w:rsidR="00E4543E" w:rsidRPr="0072527D" w:rsidRDefault="00C81996"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3.11.6</w:t>
      </w:r>
      <w:r w:rsidR="00E4543E" w:rsidRPr="0072527D">
        <w:rPr>
          <w:rFonts w:ascii="Times New Roman" w:hAnsi="Times New Roman" w:cs="Times New Roman"/>
          <w:sz w:val="24"/>
          <w:szCs w:val="24"/>
          <w:lang w:eastAsia="ru-RU"/>
        </w:rPr>
        <w:t>. Особенности приватизации сетей газораспределения, сетей газопотребления и объектов таких сетей, не являющихся основными производственными фондами унитарного предприятия, устанавливаются в соответствии со статьей 30.5 Федерального закона</w:t>
      </w:r>
      <w:r w:rsidR="00D831EB" w:rsidRPr="0072527D">
        <w:rPr>
          <w:rFonts w:ascii="Times New Roman" w:hAnsi="Times New Roman" w:cs="Times New Roman"/>
          <w:sz w:val="24"/>
          <w:szCs w:val="24"/>
        </w:rPr>
        <w:t xml:space="preserve"> от 21 декабря 2001 года</w:t>
      </w:r>
      <w:r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3.11.7.</w:t>
      </w:r>
      <w:r w:rsidR="00F65DE6" w:rsidRPr="0072527D">
        <w:rPr>
          <w:rFonts w:ascii="Times New Roman" w:hAnsi="Times New Roman" w:cs="Times New Roman"/>
          <w:sz w:val="24"/>
          <w:szCs w:val="24"/>
        </w:rPr>
        <w:t xml:space="preserve"> Объекты социально-культурного и коммунально-бытового назначения, не включенные в подлежащий приватизации имущественный комплекс унитарного предприятия по основаниям, указанным в пункте </w:t>
      </w:r>
      <w:r w:rsidRPr="0072527D">
        <w:rPr>
          <w:rFonts w:ascii="Times New Roman" w:hAnsi="Times New Roman" w:cs="Times New Roman"/>
          <w:sz w:val="24"/>
          <w:szCs w:val="24"/>
        </w:rPr>
        <w:t>3.11.2.</w:t>
      </w:r>
      <w:r w:rsidR="00F65DE6" w:rsidRPr="0072527D">
        <w:rPr>
          <w:rFonts w:ascii="Times New Roman" w:hAnsi="Times New Roman" w:cs="Times New Roman"/>
          <w:sz w:val="24"/>
          <w:szCs w:val="24"/>
        </w:rPr>
        <w:t xml:space="preserve"> настояще</w:t>
      </w:r>
      <w:r w:rsidR="006E482B" w:rsidRPr="0072527D">
        <w:rPr>
          <w:rFonts w:ascii="Times New Roman" w:hAnsi="Times New Roman" w:cs="Times New Roman"/>
          <w:sz w:val="24"/>
          <w:szCs w:val="24"/>
        </w:rPr>
        <w:t>го</w:t>
      </w:r>
      <w:r w:rsidR="00F65DE6" w:rsidRPr="0072527D">
        <w:rPr>
          <w:rFonts w:ascii="Times New Roman" w:hAnsi="Times New Roman" w:cs="Times New Roman"/>
          <w:sz w:val="24"/>
          <w:szCs w:val="24"/>
        </w:rPr>
        <w:t xml:space="preserve"> </w:t>
      </w:r>
      <w:r w:rsidR="006E482B" w:rsidRPr="0072527D">
        <w:rPr>
          <w:rFonts w:ascii="Times New Roman" w:hAnsi="Times New Roman" w:cs="Times New Roman"/>
          <w:sz w:val="24"/>
          <w:szCs w:val="24"/>
        </w:rPr>
        <w:t>подраздела</w:t>
      </w:r>
      <w:r w:rsidR="00F65DE6" w:rsidRPr="0072527D">
        <w:rPr>
          <w:rFonts w:ascii="Times New Roman" w:hAnsi="Times New Roman" w:cs="Times New Roman"/>
          <w:sz w:val="24"/>
          <w:szCs w:val="24"/>
        </w:rPr>
        <w:t>, подлежат передаче в муниципальную собственность в порядке, установленном законодательством.</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3.11.8</w:t>
      </w:r>
      <w:r w:rsidR="00F65DE6" w:rsidRPr="0072527D">
        <w:rPr>
          <w:rFonts w:ascii="Times New Roman" w:hAnsi="Times New Roman" w:cs="Times New Roman"/>
          <w:sz w:val="24"/>
          <w:szCs w:val="24"/>
        </w:rPr>
        <w:t xml:space="preserve">. Объекты социально-культурного и коммунально-бытового назначения, разрешенные для приватизации, но не включенные в подлежащий приватизации имущественный комплекс унитарного предприятия, могут приватизироваться отдельно в соответствии с Федеральным законом </w:t>
      </w:r>
      <w:r w:rsidR="00D831EB" w:rsidRPr="0072527D">
        <w:rPr>
          <w:rFonts w:ascii="Times New Roman" w:hAnsi="Times New Roman" w:cs="Times New Roman"/>
          <w:sz w:val="24"/>
          <w:szCs w:val="24"/>
        </w:rPr>
        <w:t>от 21 декабря 2001 года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F65DE6" w:rsidRPr="0072527D" w:rsidRDefault="00C8199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3.11.9</w:t>
      </w:r>
      <w:r w:rsidR="00F65DE6" w:rsidRPr="0072527D">
        <w:rPr>
          <w:rFonts w:ascii="Times New Roman" w:hAnsi="Times New Roman" w:cs="Times New Roman"/>
          <w:sz w:val="24"/>
          <w:szCs w:val="24"/>
        </w:rPr>
        <w:t>. Обязательным условием приватизации объектов социально-культурного и коммунально-бытового назначения (за исключением объектов, указанных в статье 30.1  Федерального закона от 21 дека</w:t>
      </w:r>
      <w:r w:rsidR="00D831EB" w:rsidRPr="0072527D">
        <w:rPr>
          <w:rFonts w:ascii="Times New Roman" w:hAnsi="Times New Roman" w:cs="Times New Roman"/>
          <w:sz w:val="24"/>
          <w:szCs w:val="24"/>
        </w:rPr>
        <w:t>бря 2001 года</w:t>
      </w:r>
      <w:r w:rsidR="00F65DE6" w:rsidRPr="0072527D">
        <w:rPr>
          <w:rFonts w:ascii="Times New Roman" w:hAnsi="Times New Roman" w:cs="Times New Roman"/>
          <w:sz w:val="24"/>
          <w:szCs w:val="24"/>
        </w:rPr>
        <w:t xml:space="preserve"> № 178-ФЗ «О приватизации государственного и муниципального имущества») является сохранение их назначения в течение срока, установленного решением об условиях приватизации таких объектов, но не более чем в течение пяти лет со дня перехода прав на приватизируемое имущество к его приобретателю в порядке приватизации, а объектов социальной инфраструктуры для детей не более чем в течение десяти лет.</w:t>
      </w:r>
    </w:p>
    <w:p w:rsidR="00F65DE6" w:rsidRPr="0072527D" w:rsidRDefault="00F65DE6"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случае нарушения собственником условия о сохранении назначения приватизированного объекта социально-культурного и коммунально-бытового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w:t>
      </w:r>
    </w:p>
    <w:p w:rsidR="003229FF" w:rsidRPr="0072527D" w:rsidRDefault="003229FF" w:rsidP="0072527D">
      <w:pPr>
        <w:autoSpaceDE w:val="0"/>
        <w:autoSpaceDN w:val="0"/>
        <w:adjustRightInd w:val="0"/>
        <w:spacing w:after="0" w:line="240" w:lineRule="auto"/>
        <w:ind w:firstLine="709"/>
        <w:jc w:val="both"/>
        <w:outlineLvl w:val="0"/>
        <w:rPr>
          <w:rFonts w:ascii="Times New Roman" w:hAnsi="Times New Roman" w:cs="Times New Roman"/>
          <w:b/>
          <w:bCs/>
          <w:sz w:val="24"/>
          <w:szCs w:val="24"/>
          <w:lang w:eastAsia="ru-RU"/>
        </w:rPr>
      </w:pPr>
      <w:r w:rsidRPr="0072527D">
        <w:rPr>
          <w:rFonts w:ascii="Times New Roman" w:hAnsi="Times New Roman" w:cs="Times New Roman"/>
          <w:b/>
          <w:sz w:val="24"/>
          <w:szCs w:val="24"/>
        </w:rPr>
        <w:t xml:space="preserve">3.12. </w:t>
      </w:r>
      <w:r w:rsidRPr="0072527D">
        <w:rPr>
          <w:rFonts w:ascii="Times New Roman" w:hAnsi="Times New Roman" w:cs="Times New Roman"/>
          <w:b/>
          <w:bCs/>
          <w:sz w:val="24"/>
          <w:szCs w:val="24"/>
          <w:lang w:eastAsia="ru-RU"/>
        </w:rPr>
        <w:t>Особенности приватизации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w:t>
      </w:r>
    </w:p>
    <w:p w:rsidR="003229FF" w:rsidRPr="0072527D" w:rsidRDefault="003229FF" w:rsidP="0072527D">
      <w:pPr>
        <w:autoSpaceDE w:val="0"/>
        <w:autoSpaceDN w:val="0"/>
        <w:adjustRightInd w:val="0"/>
        <w:spacing w:after="0" w:line="240" w:lineRule="auto"/>
        <w:ind w:firstLine="709"/>
        <w:jc w:val="both"/>
        <w:outlineLvl w:val="0"/>
        <w:rPr>
          <w:rFonts w:ascii="Times New Roman" w:hAnsi="Times New Roman" w:cs="Times New Roman"/>
          <w:bCs/>
          <w:sz w:val="24"/>
          <w:szCs w:val="24"/>
          <w:lang w:eastAsia="ru-RU"/>
        </w:rPr>
      </w:pPr>
      <w:r w:rsidRPr="0072527D">
        <w:rPr>
          <w:rFonts w:ascii="Times New Roman" w:hAnsi="Times New Roman" w:cs="Times New Roman"/>
          <w:bCs/>
          <w:sz w:val="24"/>
          <w:szCs w:val="24"/>
          <w:lang w:eastAsia="ru-RU"/>
        </w:rPr>
        <w:t>3.12.1. Особенности приватизации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w:t>
      </w:r>
      <w:r w:rsidRPr="0072527D">
        <w:rPr>
          <w:rFonts w:ascii="Times New Roman" w:hAnsi="Times New Roman" w:cs="Times New Roman"/>
          <w:sz w:val="24"/>
          <w:szCs w:val="24"/>
        </w:rPr>
        <w:t xml:space="preserve"> осуществляются в соответствии со статьей 30.1. Федеральн</w:t>
      </w:r>
      <w:r w:rsidR="00D831EB" w:rsidRPr="0072527D">
        <w:rPr>
          <w:rFonts w:ascii="Times New Roman" w:hAnsi="Times New Roman" w:cs="Times New Roman"/>
          <w:sz w:val="24"/>
          <w:szCs w:val="24"/>
        </w:rPr>
        <w:t>ого закона от 21 декабря 2001 года</w:t>
      </w:r>
      <w:r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bCs/>
          <w:sz w:val="24"/>
          <w:szCs w:val="24"/>
          <w:lang w:eastAsia="ru-RU"/>
        </w:rPr>
        <w:t xml:space="preserve">3.12.2. </w:t>
      </w:r>
      <w:bookmarkStart w:id="10" w:name="Par0"/>
      <w:bookmarkEnd w:id="10"/>
      <w:r w:rsidRPr="0072527D">
        <w:rPr>
          <w:rFonts w:ascii="Times New Roman" w:hAnsi="Times New Roman" w:cs="Times New Roman"/>
          <w:sz w:val="24"/>
          <w:szCs w:val="24"/>
          <w:lang w:eastAsia="ru-RU"/>
        </w:rPr>
        <w:t>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могут приватизироваться в порядке и способами, которые установлены настоящим Положением, при условии их обременения обязательствами по строительству, реконструкции и (или) модернизации (инвестиционные обязательства), обязательствами по эксплуатации (эксплуатационные обязательства).</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3.12.3. Условия инвестиционных обязательств и эксплуатационных обязательств в отношении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3.12.4. Условием эксплуатационных обязательств в отношении указанного в 3.12.2. настоящего подраздела имущества является 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товаров, услуг предусмотрено нормативными правовыми актами Российской Федерации.</w:t>
      </w:r>
      <w:bookmarkStart w:id="11" w:name="Par3"/>
      <w:bookmarkEnd w:id="11"/>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3.12.5. Условия инвестиционных обязательств определяются в отношении:</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1) объектов электросетевого хозяйства утвержденной в соответствии с положениями Федерального закона от 26 марта 2003 года № 35-ФЗ «Об электроэнергетике» инвестиционной программой субъекта электроэнергетики;</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2) источников тепловой энергии, тепловых сетей, открытых систем горячего водоснабжения и отдельных объектов таких систем утвержденной в соответствии с положениями Федерального закона от 27 июля 2010 года № 190-ФЗ «О теплоснабжении» инвестиционной программой организации, осуществляющей регулируемые виды деятельности в сфере теплоснабжения;</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 закрытых систем горячего водоснабжения и отдельных объектов таких систем утвержденной в соответствии с положениями Федерального закона от 7 декабря 2011 года № 416-ФЗ «О водоснабжении и водоотведении» инвестиционной программой организации, осуществляющей горячее водоснабжение.</w:t>
      </w:r>
    </w:p>
    <w:p w:rsidR="00731199"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 xml:space="preserve">3.12.6. Содержание инвестиционного обязательства в отношении указанного в пункте </w:t>
      </w:r>
      <w:r w:rsidR="00731199" w:rsidRPr="0072527D">
        <w:rPr>
          <w:rFonts w:ascii="Times New Roman" w:hAnsi="Times New Roman" w:cs="Times New Roman"/>
          <w:sz w:val="24"/>
          <w:szCs w:val="24"/>
          <w:lang w:eastAsia="ru-RU"/>
        </w:rPr>
        <w:t>3.12.2.</w:t>
      </w:r>
      <w:r w:rsidRPr="0072527D">
        <w:rPr>
          <w:rFonts w:ascii="Times New Roman" w:hAnsi="Times New Roman" w:cs="Times New Roman"/>
          <w:sz w:val="24"/>
          <w:szCs w:val="24"/>
          <w:lang w:eastAsia="ru-RU"/>
        </w:rPr>
        <w:t xml:space="preserve"> настояще</w:t>
      </w:r>
      <w:r w:rsidR="00731199" w:rsidRPr="0072527D">
        <w:rPr>
          <w:rFonts w:ascii="Times New Roman" w:hAnsi="Times New Roman" w:cs="Times New Roman"/>
          <w:sz w:val="24"/>
          <w:szCs w:val="24"/>
          <w:lang w:eastAsia="ru-RU"/>
        </w:rPr>
        <w:t>го</w:t>
      </w:r>
      <w:r w:rsidRPr="0072527D">
        <w:rPr>
          <w:rFonts w:ascii="Times New Roman" w:hAnsi="Times New Roman" w:cs="Times New Roman"/>
          <w:sz w:val="24"/>
          <w:szCs w:val="24"/>
          <w:lang w:eastAsia="ru-RU"/>
        </w:rPr>
        <w:t xml:space="preserve"> </w:t>
      </w:r>
      <w:r w:rsidR="00731199" w:rsidRPr="0072527D">
        <w:rPr>
          <w:rFonts w:ascii="Times New Roman" w:hAnsi="Times New Roman" w:cs="Times New Roman"/>
          <w:sz w:val="24"/>
          <w:szCs w:val="24"/>
          <w:lang w:eastAsia="ru-RU"/>
        </w:rPr>
        <w:t>подраздела</w:t>
      </w:r>
      <w:r w:rsidRPr="0072527D">
        <w:rPr>
          <w:rFonts w:ascii="Times New Roman" w:hAnsi="Times New Roman" w:cs="Times New Roman"/>
          <w:sz w:val="24"/>
          <w:szCs w:val="24"/>
          <w:lang w:eastAsia="ru-RU"/>
        </w:rPr>
        <w:t xml:space="preserve"> имущества должно соответствовать требованиям, предъявляемым к содержанию инвестиционных программ и утвержденным нормативными правовыми актами Российской Федерации в сфере электроэнергетики, в сфере теплоснабжения, в сфере водоснабжения и водоотведения, а также включать в себя предельные сроки исполнения инвестиционного обязательства, превышение которых является существенным нарушением инвестиционного обязательства собственником и (или) законным владельцем указанного в пункте </w:t>
      </w:r>
      <w:r w:rsidR="00731199" w:rsidRPr="0072527D">
        <w:rPr>
          <w:rFonts w:ascii="Times New Roman" w:hAnsi="Times New Roman" w:cs="Times New Roman"/>
          <w:sz w:val="24"/>
          <w:szCs w:val="24"/>
          <w:lang w:eastAsia="ru-RU"/>
        </w:rPr>
        <w:t>3.12.2.</w:t>
      </w:r>
      <w:r w:rsidRPr="0072527D">
        <w:rPr>
          <w:rFonts w:ascii="Times New Roman" w:hAnsi="Times New Roman" w:cs="Times New Roman"/>
          <w:sz w:val="24"/>
          <w:szCs w:val="24"/>
          <w:lang w:eastAsia="ru-RU"/>
        </w:rPr>
        <w:t xml:space="preserve"> настояще</w:t>
      </w:r>
      <w:r w:rsidR="00731199" w:rsidRPr="0072527D">
        <w:rPr>
          <w:rFonts w:ascii="Times New Roman" w:hAnsi="Times New Roman" w:cs="Times New Roman"/>
          <w:sz w:val="24"/>
          <w:szCs w:val="24"/>
          <w:lang w:eastAsia="ru-RU"/>
        </w:rPr>
        <w:t>го Положения</w:t>
      </w:r>
      <w:r w:rsidRPr="0072527D">
        <w:rPr>
          <w:rFonts w:ascii="Times New Roman" w:hAnsi="Times New Roman" w:cs="Times New Roman"/>
          <w:sz w:val="24"/>
          <w:szCs w:val="24"/>
          <w:lang w:eastAsia="ru-RU"/>
        </w:rPr>
        <w:t xml:space="preserve"> имущества.</w:t>
      </w:r>
    </w:p>
    <w:p w:rsidR="003229FF" w:rsidRPr="0072527D" w:rsidRDefault="00731199"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3.12.7.</w:t>
      </w:r>
      <w:r w:rsidR="003229FF" w:rsidRPr="0072527D">
        <w:rPr>
          <w:rFonts w:ascii="Times New Roman" w:hAnsi="Times New Roman" w:cs="Times New Roman"/>
          <w:sz w:val="24"/>
          <w:szCs w:val="24"/>
          <w:lang w:eastAsia="ru-RU"/>
        </w:rPr>
        <w:t xml:space="preserve"> Эксплуатационные обязательства в отношении указанного в пункте </w:t>
      </w:r>
      <w:r w:rsidRPr="0072527D">
        <w:rPr>
          <w:rFonts w:ascii="Times New Roman" w:hAnsi="Times New Roman" w:cs="Times New Roman"/>
          <w:sz w:val="24"/>
          <w:szCs w:val="24"/>
          <w:lang w:eastAsia="ru-RU"/>
        </w:rPr>
        <w:t>3.12.2.</w:t>
      </w:r>
      <w:r w:rsidR="003229FF" w:rsidRPr="0072527D">
        <w:rPr>
          <w:rFonts w:ascii="Times New Roman" w:hAnsi="Times New Roman" w:cs="Times New Roman"/>
          <w:sz w:val="24"/>
          <w:szCs w:val="24"/>
          <w:lang w:eastAsia="ru-RU"/>
        </w:rPr>
        <w:t xml:space="preserve"> настояще</w:t>
      </w:r>
      <w:r w:rsidRPr="0072527D">
        <w:rPr>
          <w:rFonts w:ascii="Times New Roman" w:hAnsi="Times New Roman" w:cs="Times New Roman"/>
          <w:sz w:val="24"/>
          <w:szCs w:val="24"/>
          <w:lang w:eastAsia="ru-RU"/>
        </w:rPr>
        <w:t>го</w:t>
      </w:r>
      <w:r w:rsidR="003229FF"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 xml:space="preserve">Положения </w:t>
      </w:r>
      <w:r w:rsidR="003229FF" w:rsidRPr="0072527D">
        <w:rPr>
          <w:rFonts w:ascii="Times New Roman" w:hAnsi="Times New Roman" w:cs="Times New Roman"/>
          <w:sz w:val="24"/>
          <w:szCs w:val="24"/>
          <w:lang w:eastAsia="ru-RU"/>
        </w:rPr>
        <w:t xml:space="preserve">имущества должны включать в себя максимальный период прекращения поставок потребителям и абонентам соответствующих товаров, оказания услуг и допустимый объем непредоставления соответствующих товаров, услуг, превышение которых является существенным нарушением эксплуатационного обязательства собственником и (или) законным владельцем указанного в </w:t>
      </w:r>
      <w:r w:rsidR="00F90484" w:rsidRPr="0072527D">
        <w:rPr>
          <w:rFonts w:ascii="Times New Roman" w:hAnsi="Times New Roman" w:cs="Times New Roman"/>
          <w:sz w:val="24"/>
          <w:szCs w:val="24"/>
          <w:lang w:eastAsia="ru-RU"/>
        </w:rPr>
        <w:t>3.12.2.</w:t>
      </w:r>
      <w:r w:rsidR="003229FF" w:rsidRPr="0072527D">
        <w:rPr>
          <w:rFonts w:ascii="Times New Roman" w:hAnsi="Times New Roman" w:cs="Times New Roman"/>
          <w:sz w:val="24"/>
          <w:szCs w:val="24"/>
          <w:lang w:eastAsia="ru-RU"/>
        </w:rPr>
        <w:t xml:space="preserve"> настояще</w:t>
      </w:r>
      <w:r w:rsidR="00F90484" w:rsidRPr="0072527D">
        <w:rPr>
          <w:rFonts w:ascii="Times New Roman" w:hAnsi="Times New Roman" w:cs="Times New Roman"/>
          <w:sz w:val="24"/>
          <w:szCs w:val="24"/>
          <w:lang w:eastAsia="ru-RU"/>
        </w:rPr>
        <w:t>го</w:t>
      </w:r>
      <w:r w:rsidR="003229FF" w:rsidRPr="0072527D">
        <w:rPr>
          <w:rFonts w:ascii="Times New Roman" w:hAnsi="Times New Roman" w:cs="Times New Roman"/>
          <w:sz w:val="24"/>
          <w:szCs w:val="24"/>
          <w:lang w:eastAsia="ru-RU"/>
        </w:rPr>
        <w:t xml:space="preserve"> </w:t>
      </w:r>
      <w:r w:rsidR="00F90484" w:rsidRPr="0072527D">
        <w:rPr>
          <w:rFonts w:ascii="Times New Roman" w:hAnsi="Times New Roman" w:cs="Times New Roman"/>
          <w:sz w:val="24"/>
          <w:szCs w:val="24"/>
          <w:lang w:eastAsia="ru-RU"/>
        </w:rPr>
        <w:t>подраздела</w:t>
      </w:r>
      <w:r w:rsidR="003229FF" w:rsidRPr="0072527D">
        <w:rPr>
          <w:rFonts w:ascii="Times New Roman" w:hAnsi="Times New Roman" w:cs="Times New Roman"/>
          <w:sz w:val="24"/>
          <w:szCs w:val="24"/>
          <w:lang w:eastAsia="ru-RU"/>
        </w:rPr>
        <w:t xml:space="preserve"> имущества.</w:t>
      </w:r>
    </w:p>
    <w:p w:rsidR="003229FF" w:rsidRPr="0072527D" w:rsidRDefault="00F90484"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3.12.8.</w:t>
      </w:r>
      <w:r w:rsidR="003229FF" w:rsidRPr="0072527D">
        <w:rPr>
          <w:rFonts w:ascii="Times New Roman" w:hAnsi="Times New Roman" w:cs="Times New Roman"/>
          <w:sz w:val="24"/>
          <w:szCs w:val="24"/>
          <w:lang w:eastAsia="ru-RU"/>
        </w:rPr>
        <w:t xml:space="preserve"> Решение об условиях приватизации указанного в пункте </w:t>
      </w:r>
      <w:r w:rsidRPr="0072527D">
        <w:rPr>
          <w:rFonts w:ascii="Times New Roman" w:hAnsi="Times New Roman" w:cs="Times New Roman"/>
          <w:sz w:val="24"/>
          <w:szCs w:val="24"/>
        </w:rPr>
        <w:t>3.12.2.</w:t>
      </w:r>
      <w:r w:rsidR="003229FF" w:rsidRPr="0072527D">
        <w:rPr>
          <w:rFonts w:ascii="Times New Roman" w:hAnsi="Times New Roman" w:cs="Times New Roman"/>
          <w:sz w:val="24"/>
          <w:szCs w:val="24"/>
          <w:lang w:eastAsia="ru-RU"/>
        </w:rPr>
        <w:t xml:space="preserve"> настояще</w:t>
      </w:r>
      <w:r w:rsidRPr="0072527D">
        <w:rPr>
          <w:rFonts w:ascii="Times New Roman" w:hAnsi="Times New Roman" w:cs="Times New Roman"/>
          <w:sz w:val="24"/>
          <w:szCs w:val="24"/>
          <w:lang w:eastAsia="ru-RU"/>
        </w:rPr>
        <w:t>го подраздела</w:t>
      </w:r>
      <w:r w:rsidR="003229FF" w:rsidRPr="0072527D">
        <w:rPr>
          <w:rFonts w:ascii="Times New Roman" w:hAnsi="Times New Roman" w:cs="Times New Roman"/>
          <w:sz w:val="24"/>
          <w:szCs w:val="24"/>
          <w:lang w:eastAsia="ru-RU"/>
        </w:rPr>
        <w:t xml:space="preserve"> имущества принимается после утверждения перечисленных в пункте </w:t>
      </w:r>
      <w:r w:rsidRPr="0072527D">
        <w:rPr>
          <w:rFonts w:ascii="Times New Roman" w:hAnsi="Times New Roman" w:cs="Times New Roman"/>
          <w:sz w:val="24"/>
          <w:szCs w:val="24"/>
        </w:rPr>
        <w:t>3.12.9.</w:t>
      </w:r>
      <w:r w:rsidR="003229FF" w:rsidRPr="0072527D">
        <w:rPr>
          <w:rFonts w:ascii="Times New Roman" w:hAnsi="Times New Roman" w:cs="Times New Roman"/>
          <w:sz w:val="24"/>
          <w:szCs w:val="24"/>
          <w:lang w:eastAsia="ru-RU"/>
        </w:rPr>
        <w:t xml:space="preserve"> настояще</w:t>
      </w:r>
      <w:r w:rsidRPr="0072527D">
        <w:rPr>
          <w:rFonts w:ascii="Times New Roman" w:hAnsi="Times New Roman" w:cs="Times New Roman"/>
          <w:sz w:val="24"/>
          <w:szCs w:val="24"/>
          <w:lang w:eastAsia="ru-RU"/>
        </w:rPr>
        <w:t>го</w:t>
      </w:r>
      <w:r w:rsidR="003229FF"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подраздела</w:t>
      </w:r>
      <w:r w:rsidR="003229FF" w:rsidRPr="0072527D">
        <w:rPr>
          <w:rFonts w:ascii="Times New Roman" w:hAnsi="Times New Roman" w:cs="Times New Roman"/>
          <w:sz w:val="24"/>
          <w:szCs w:val="24"/>
          <w:lang w:eastAsia="ru-RU"/>
        </w:rPr>
        <w:t xml:space="preserve"> инвестиционных программ в отношении унитарного предприятия, которому принадлежит такое имущество на соответствующем вещном праве, или в отношении организации, которой принадлежат права владения и (или) пользования таким имуществом.</w:t>
      </w:r>
    </w:p>
    <w:p w:rsidR="003229FF" w:rsidRPr="0072527D" w:rsidRDefault="00F90484"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3.12.9</w:t>
      </w:r>
      <w:r w:rsidR="003229FF" w:rsidRPr="0072527D">
        <w:rPr>
          <w:rFonts w:ascii="Times New Roman" w:hAnsi="Times New Roman" w:cs="Times New Roman"/>
          <w:sz w:val="24"/>
          <w:szCs w:val="24"/>
          <w:lang w:eastAsia="ru-RU"/>
        </w:rPr>
        <w:t>. Условия инвестиционных обязательств и эксплуатационных обязательств, оформленные в соответствии с настоящ</w:t>
      </w:r>
      <w:r w:rsidR="006F08AE" w:rsidRPr="0072527D">
        <w:rPr>
          <w:rFonts w:ascii="Times New Roman" w:hAnsi="Times New Roman" w:cs="Times New Roman"/>
          <w:sz w:val="24"/>
          <w:szCs w:val="24"/>
          <w:lang w:eastAsia="ru-RU"/>
        </w:rPr>
        <w:t>им подразделом</w:t>
      </w:r>
      <w:r w:rsidR="003229FF" w:rsidRPr="0072527D">
        <w:rPr>
          <w:rFonts w:ascii="Times New Roman" w:hAnsi="Times New Roman" w:cs="Times New Roman"/>
          <w:sz w:val="24"/>
          <w:szCs w:val="24"/>
          <w:lang w:eastAsia="ru-RU"/>
        </w:rPr>
        <w:t>, подлежат включению в состав решения об условиях приватизации муниципального имущества и в качестве существенных условий включению в:</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1) договор купли-продажи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 если приватизация указанных объектов и (или) систем осуществляется посредством их продажи;</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2) договор купли-продажи акций в случае, если 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приватизируются путем внесения их в качестве вклада в уставный капитал акционерного общества.</w:t>
      </w:r>
    </w:p>
    <w:p w:rsidR="003229FF" w:rsidRPr="0072527D" w:rsidRDefault="006F08A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3.12.10</w:t>
      </w:r>
      <w:r w:rsidR="003229FF" w:rsidRPr="0072527D">
        <w:rPr>
          <w:rFonts w:ascii="Times New Roman" w:hAnsi="Times New Roman" w:cs="Times New Roman"/>
          <w:sz w:val="24"/>
          <w:szCs w:val="24"/>
          <w:lang w:eastAsia="ru-RU"/>
        </w:rPr>
        <w:t xml:space="preserve">. Государственная регистрация ограничений (обременений) права собственности на указанное в пункте </w:t>
      </w:r>
      <w:r w:rsidRPr="0072527D">
        <w:rPr>
          <w:rFonts w:ascii="Times New Roman" w:hAnsi="Times New Roman" w:cs="Times New Roman"/>
          <w:sz w:val="24"/>
          <w:szCs w:val="24"/>
        </w:rPr>
        <w:t>3.12.2.</w:t>
      </w:r>
      <w:r w:rsidR="003229FF" w:rsidRPr="0072527D">
        <w:rPr>
          <w:rFonts w:ascii="Times New Roman" w:hAnsi="Times New Roman" w:cs="Times New Roman"/>
          <w:sz w:val="24"/>
          <w:szCs w:val="24"/>
          <w:lang w:eastAsia="ru-RU"/>
        </w:rPr>
        <w:t xml:space="preserve"> настояще</w:t>
      </w:r>
      <w:r w:rsidRPr="0072527D">
        <w:rPr>
          <w:rFonts w:ascii="Times New Roman" w:hAnsi="Times New Roman" w:cs="Times New Roman"/>
          <w:sz w:val="24"/>
          <w:szCs w:val="24"/>
          <w:lang w:eastAsia="ru-RU"/>
        </w:rPr>
        <w:t>го</w:t>
      </w:r>
      <w:r w:rsidR="003229FF" w:rsidRPr="0072527D">
        <w:rPr>
          <w:rFonts w:ascii="Times New Roman" w:hAnsi="Times New Roman" w:cs="Times New Roman"/>
          <w:sz w:val="24"/>
          <w:szCs w:val="24"/>
          <w:lang w:eastAsia="ru-RU"/>
        </w:rPr>
        <w:t xml:space="preserve"> </w:t>
      </w:r>
      <w:r w:rsidR="00D831EB" w:rsidRPr="0072527D">
        <w:rPr>
          <w:rFonts w:ascii="Times New Roman" w:hAnsi="Times New Roman" w:cs="Times New Roman"/>
          <w:sz w:val="24"/>
          <w:szCs w:val="24"/>
          <w:lang w:eastAsia="ru-RU"/>
        </w:rPr>
        <w:t>подразд</w:t>
      </w:r>
      <w:r w:rsidRPr="0072527D">
        <w:rPr>
          <w:rFonts w:ascii="Times New Roman" w:hAnsi="Times New Roman" w:cs="Times New Roman"/>
          <w:sz w:val="24"/>
          <w:szCs w:val="24"/>
          <w:lang w:eastAsia="ru-RU"/>
        </w:rPr>
        <w:t>ела</w:t>
      </w:r>
      <w:r w:rsidR="003229FF" w:rsidRPr="0072527D">
        <w:rPr>
          <w:rFonts w:ascii="Times New Roman" w:hAnsi="Times New Roman" w:cs="Times New Roman"/>
          <w:sz w:val="24"/>
          <w:szCs w:val="24"/>
          <w:lang w:eastAsia="ru-RU"/>
        </w:rPr>
        <w:t xml:space="preserve"> имущество в виде инвестиционных обязательств и эксплуатационных обязательств осуществляется одновременно с государственной регистрацией права собственности на данное имущество.</w:t>
      </w:r>
    </w:p>
    <w:p w:rsidR="003229FF"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3.12.</w:t>
      </w:r>
      <w:r w:rsidR="003229FF" w:rsidRPr="0072527D">
        <w:rPr>
          <w:rFonts w:ascii="Times New Roman" w:hAnsi="Times New Roman" w:cs="Times New Roman"/>
          <w:sz w:val="24"/>
          <w:szCs w:val="24"/>
          <w:lang w:eastAsia="ru-RU"/>
        </w:rPr>
        <w:t>1</w:t>
      </w:r>
      <w:r w:rsidRPr="0072527D">
        <w:rPr>
          <w:rFonts w:ascii="Times New Roman" w:hAnsi="Times New Roman" w:cs="Times New Roman"/>
          <w:sz w:val="24"/>
          <w:szCs w:val="24"/>
          <w:lang w:eastAsia="ru-RU"/>
        </w:rPr>
        <w:t>1</w:t>
      </w:r>
      <w:r w:rsidR="003229FF" w:rsidRPr="0072527D">
        <w:rPr>
          <w:rFonts w:ascii="Times New Roman" w:hAnsi="Times New Roman" w:cs="Times New Roman"/>
          <w:sz w:val="24"/>
          <w:szCs w:val="24"/>
          <w:lang w:eastAsia="ru-RU"/>
        </w:rPr>
        <w:t>. Исполнение условий инвестиционных обязательств осуществляется в соответствии с инвестиционными программами, предусмотренными нормативными правовыми актами Российской Федерации в сфере электроэнергетики, в сфере теплоснабжения, в сфере водоснабжения и водоотведения.</w:t>
      </w:r>
    </w:p>
    <w:p w:rsidR="003229FF"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3.12.</w:t>
      </w:r>
      <w:r w:rsidR="003229FF" w:rsidRPr="0072527D">
        <w:rPr>
          <w:rFonts w:ascii="Times New Roman" w:hAnsi="Times New Roman" w:cs="Times New Roman"/>
          <w:sz w:val="24"/>
          <w:szCs w:val="24"/>
          <w:lang w:eastAsia="ru-RU"/>
        </w:rPr>
        <w:t>1</w:t>
      </w:r>
      <w:r w:rsidRPr="0072527D">
        <w:rPr>
          <w:rFonts w:ascii="Times New Roman" w:hAnsi="Times New Roman" w:cs="Times New Roman"/>
          <w:sz w:val="24"/>
          <w:szCs w:val="24"/>
          <w:lang w:eastAsia="ru-RU"/>
        </w:rPr>
        <w:t>2</w:t>
      </w:r>
      <w:r w:rsidR="003229FF" w:rsidRPr="0072527D">
        <w:rPr>
          <w:rFonts w:ascii="Times New Roman" w:hAnsi="Times New Roman" w:cs="Times New Roman"/>
          <w:sz w:val="24"/>
          <w:szCs w:val="24"/>
          <w:lang w:eastAsia="ru-RU"/>
        </w:rPr>
        <w:t>. Контроль за исполнением условий инвестиционных обязательств в отношении объектов электросетевого хозяйства осуществляется в соответствии с порядком утверждения инвестиционных программ субъектов электроэнергетики и порядком осуществления контроля за реализацией этих программ, которые установлены нормативными правовыми актами Российской Федерации в сфере электроэнергетики, органами исполнительной власти субъектов Российской Федерации, уполномоченными на осуществление контроля за реализацией инвестиционных программ субъектов электроэнергетики.</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Контроль за исполнением условий инвестиционных обязательств в отношении источников тепловой энергии, тепловых сетей, открытых систем горячего водоснабжения и отдельных объектов таких систем осуществляется в соответствии с установленным нормативными правовыми актами Российской Федерации в сфере теплоснабжения порядком осуществления контроля за реализацией инвестиционных программ организаций, осуществляющих регулируемые виды деятельности в сфере теплоснабжения (за исключением этих программ, утвержденных в соответствии с законодательством Российской Федерации об электроэнергетике).</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Контроль за исполнением условий инвестиционных обязательств в отношении закрытых систем горячего водоснабжения и отдельных объектов таких систем осуществляется в соответствии с порядком разработки, утверждения и корректировки инвестиционных программ организаций, осуществляющих горячее водоснабжение, холодное водоснабжение и (или) водоотведение, требований к содержанию этих инвестиционных программ, порядком рассмотрения разногласий при утверждении этих инвестиционных программ и порядком осуществления контроля за их реализацией, которые предусмотрены нормативными правовыми актами Российской Федерации в сфере водоснабжения и водоотведения.</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 xml:space="preserve">Контроль за исполнением условий эксплуатационных обязательств в отношении указанного в </w:t>
      </w:r>
      <w:r w:rsidR="00B4252E" w:rsidRPr="0072527D">
        <w:rPr>
          <w:rFonts w:ascii="Times New Roman" w:hAnsi="Times New Roman" w:cs="Times New Roman"/>
          <w:sz w:val="24"/>
          <w:szCs w:val="24"/>
          <w:lang w:eastAsia="ru-RU"/>
        </w:rPr>
        <w:t>3.12.2.</w:t>
      </w:r>
      <w:r w:rsidRPr="0072527D">
        <w:rPr>
          <w:rFonts w:ascii="Times New Roman" w:hAnsi="Times New Roman" w:cs="Times New Roman"/>
          <w:sz w:val="24"/>
          <w:szCs w:val="24"/>
          <w:lang w:eastAsia="ru-RU"/>
        </w:rPr>
        <w:t xml:space="preserve"> настояще</w:t>
      </w:r>
      <w:r w:rsidR="00B4252E" w:rsidRPr="0072527D">
        <w:rPr>
          <w:rFonts w:ascii="Times New Roman" w:hAnsi="Times New Roman" w:cs="Times New Roman"/>
          <w:sz w:val="24"/>
          <w:szCs w:val="24"/>
          <w:lang w:eastAsia="ru-RU"/>
        </w:rPr>
        <w:t>го подраздела</w:t>
      </w:r>
      <w:r w:rsidRPr="0072527D">
        <w:rPr>
          <w:rFonts w:ascii="Times New Roman" w:hAnsi="Times New Roman" w:cs="Times New Roman"/>
          <w:sz w:val="24"/>
          <w:szCs w:val="24"/>
          <w:lang w:eastAsia="ru-RU"/>
        </w:rPr>
        <w:t xml:space="preserve"> имущества осуществляется органами государственной власти субъектов Российской Федерации и органами местного самоуправления, принявшими решение об условиях приватизации соответственно государственного и муниципального имущества, или органами государственной власти, органами местного самоуправления, которым соответствующие полномочия переданы в установленном порядке.</w:t>
      </w:r>
    </w:p>
    <w:p w:rsidR="003229FF" w:rsidRPr="0072527D" w:rsidRDefault="003229FF"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Порядок осуществления контроля за исполнением условий эксплуатационных обязательств устанавливается органами государственной власти субъектов Российской Федерации, органами местного самоуправления самостоятельно.</w:t>
      </w:r>
    </w:p>
    <w:p w:rsidR="003229FF"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3.12.13</w:t>
      </w:r>
      <w:r w:rsidR="003229FF" w:rsidRPr="0072527D">
        <w:rPr>
          <w:rFonts w:ascii="Times New Roman" w:hAnsi="Times New Roman" w:cs="Times New Roman"/>
          <w:sz w:val="24"/>
          <w:szCs w:val="24"/>
          <w:lang w:eastAsia="ru-RU"/>
        </w:rPr>
        <w:t xml:space="preserve">. В случае существенного нарушения инвестиционного обязательства и (или) эксплуатационного обязательства собственником и (или) законным владельцем указанного в пункте </w:t>
      </w:r>
      <w:r w:rsidRPr="0072527D">
        <w:rPr>
          <w:rFonts w:ascii="Times New Roman" w:hAnsi="Times New Roman" w:cs="Times New Roman"/>
          <w:sz w:val="24"/>
          <w:szCs w:val="24"/>
        </w:rPr>
        <w:t>3.12.2</w:t>
      </w:r>
      <w:r w:rsidR="003229FF" w:rsidRPr="0072527D">
        <w:rPr>
          <w:rFonts w:ascii="Times New Roman" w:hAnsi="Times New Roman" w:cs="Times New Roman"/>
          <w:sz w:val="24"/>
          <w:szCs w:val="24"/>
          <w:lang w:eastAsia="ru-RU"/>
        </w:rPr>
        <w:t xml:space="preserve"> настояще</w:t>
      </w:r>
      <w:r w:rsidRPr="0072527D">
        <w:rPr>
          <w:rFonts w:ascii="Times New Roman" w:hAnsi="Times New Roman" w:cs="Times New Roman"/>
          <w:sz w:val="24"/>
          <w:szCs w:val="24"/>
          <w:lang w:eastAsia="ru-RU"/>
        </w:rPr>
        <w:t>го</w:t>
      </w:r>
      <w:r w:rsidR="003229FF"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подраздела</w:t>
      </w:r>
      <w:r w:rsidR="003229FF" w:rsidRPr="0072527D">
        <w:rPr>
          <w:rFonts w:ascii="Times New Roman" w:hAnsi="Times New Roman" w:cs="Times New Roman"/>
          <w:sz w:val="24"/>
          <w:szCs w:val="24"/>
          <w:lang w:eastAsia="ru-RU"/>
        </w:rPr>
        <w:t xml:space="preserve"> имущества орган государственной власти Российской Федерации, орган государственной власти субъектов Российской Федерации или орган местного самоуправления вправе обратиться в суд с иском об изъятии посредством выкупа имущества, которое указано в пункте </w:t>
      </w:r>
      <w:r w:rsidRPr="0072527D">
        <w:rPr>
          <w:rFonts w:ascii="Times New Roman" w:hAnsi="Times New Roman" w:cs="Times New Roman"/>
          <w:sz w:val="24"/>
          <w:szCs w:val="24"/>
        </w:rPr>
        <w:t>3.12.2.</w:t>
      </w:r>
      <w:r w:rsidR="003229FF" w:rsidRPr="0072527D">
        <w:rPr>
          <w:rFonts w:ascii="Times New Roman" w:hAnsi="Times New Roman" w:cs="Times New Roman"/>
          <w:sz w:val="24"/>
          <w:szCs w:val="24"/>
          <w:lang w:eastAsia="ru-RU"/>
        </w:rPr>
        <w:t xml:space="preserve"> настояще</w:t>
      </w:r>
      <w:r w:rsidRPr="0072527D">
        <w:rPr>
          <w:rFonts w:ascii="Times New Roman" w:hAnsi="Times New Roman" w:cs="Times New Roman"/>
          <w:sz w:val="24"/>
          <w:szCs w:val="24"/>
          <w:lang w:eastAsia="ru-RU"/>
        </w:rPr>
        <w:t>го</w:t>
      </w:r>
      <w:r w:rsidR="003229FF"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подраздела</w:t>
      </w:r>
      <w:r w:rsidR="003229FF" w:rsidRPr="0072527D">
        <w:rPr>
          <w:rFonts w:ascii="Times New Roman" w:hAnsi="Times New Roman" w:cs="Times New Roman"/>
          <w:sz w:val="24"/>
          <w:szCs w:val="24"/>
          <w:lang w:eastAsia="ru-RU"/>
        </w:rPr>
        <w:t xml:space="preserve"> и стоимость которого определяется по результатам проведения оценки такого имущества в соответствии с Федеральным законом</w:t>
      </w:r>
      <w:r w:rsidRPr="0072527D">
        <w:rPr>
          <w:rFonts w:ascii="Times New Roman" w:hAnsi="Times New Roman" w:cs="Times New Roman"/>
          <w:sz w:val="24"/>
          <w:szCs w:val="24"/>
          <w:lang w:eastAsia="ru-RU"/>
        </w:rPr>
        <w:t xml:space="preserve"> от 29 июля 1998 года №</w:t>
      </w:r>
      <w:r w:rsidR="00D831EB" w:rsidRPr="0072527D">
        <w:rPr>
          <w:rFonts w:ascii="Times New Roman" w:hAnsi="Times New Roman" w:cs="Times New Roman"/>
          <w:sz w:val="24"/>
          <w:szCs w:val="24"/>
          <w:lang w:eastAsia="ru-RU"/>
        </w:rPr>
        <w:t xml:space="preserve"> 135-ФЗ «</w:t>
      </w:r>
      <w:r w:rsidR="003229FF" w:rsidRPr="0072527D">
        <w:rPr>
          <w:rFonts w:ascii="Times New Roman" w:hAnsi="Times New Roman" w:cs="Times New Roman"/>
          <w:sz w:val="24"/>
          <w:szCs w:val="24"/>
          <w:lang w:eastAsia="ru-RU"/>
        </w:rPr>
        <w:t>Об оценочной деят</w:t>
      </w:r>
      <w:r w:rsidR="00D831EB" w:rsidRPr="0072527D">
        <w:rPr>
          <w:rFonts w:ascii="Times New Roman" w:hAnsi="Times New Roman" w:cs="Times New Roman"/>
          <w:sz w:val="24"/>
          <w:szCs w:val="24"/>
          <w:lang w:eastAsia="ru-RU"/>
        </w:rPr>
        <w:t>ельности в Российской Федерации»</w:t>
      </w:r>
      <w:r w:rsidR="003229FF" w:rsidRPr="0072527D">
        <w:rPr>
          <w:rFonts w:ascii="Times New Roman" w:hAnsi="Times New Roman" w:cs="Times New Roman"/>
          <w:sz w:val="24"/>
          <w:szCs w:val="24"/>
          <w:lang w:eastAsia="ru-RU"/>
        </w:rPr>
        <w:t>,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w:t>
      </w:r>
    </w:p>
    <w:p w:rsidR="00465913"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3.12.14</w:t>
      </w:r>
      <w:r w:rsidR="003229FF" w:rsidRPr="0072527D">
        <w:rPr>
          <w:rFonts w:ascii="Times New Roman" w:hAnsi="Times New Roman" w:cs="Times New Roman"/>
          <w:sz w:val="24"/>
          <w:szCs w:val="24"/>
          <w:lang w:eastAsia="ru-RU"/>
        </w:rPr>
        <w:t xml:space="preserve">. Инвестиционные обязательства и (или) эксплуатационные обязательства в отношении указанного в пункте </w:t>
      </w:r>
      <w:r w:rsidRPr="0072527D">
        <w:rPr>
          <w:rFonts w:ascii="Times New Roman" w:hAnsi="Times New Roman" w:cs="Times New Roman"/>
          <w:sz w:val="24"/>
          <w:szCs w:val="24"/>
        </w:rPr>
        <w:t>3.12.2.</w:t>
      </w:r>
      <w:r w:rsidR="003229FF" w:rsidRPr="0072527D">
        <w:rPr>
          <w:rFonts w:ascii="Times New Roman" w:hAnsi="Times New Roman" w:cs="Times New Roman"/>
          <w:sz w:val="24"/>
          <w:szCs w:val="24"/>
          <w:lang w:eastAsia="ru-RU"/>
        </w:rPr>
        <w:t xml:space="preserve"> настояще</w:t>
      </w:r>
      <w:r w:rsidRPr="0072527D">
        <w:rPr>
          <w:rFonts w:ascii="Times New Roman" w:hAnsi="Times New Roman" w:cs="Times New Roman"/>
          <w:sz w:val="24"/>
          <w:szCs w:val="24"/>
          <w:lang w:eastAsia="ru-RU"/>
        </w:rPr>
        <w:t>го</w:t>
      </w:r>
      <w:r w:rsidR="003229FF"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подраздела</w:t>
      </w:r>
      <w:r w:rsidR="003229FF" w:rsidRPr="0072527D">
        <w:rPr>
          <w:rFonts w:ascii="Times New Roman" w:hAnsi="Times New Roman" w:cs="Times New Roman"/>
          <w:sz w:val="24"/>
          <w:szCs w:val="24"/>
          <w:lang w:eastAsia="ru-RU"/>
        </w:rPr>
        <w:t xml:space="preserve"> имущества сохраняются в случае перехода права собственности на него к другому лицу.</w:t>
      </w:r>
    </w:p>
    <w:p w:rsidR="00B4252E" w:rsidRPr="0072527D" w:rsidRDefault="00B4252E" w:rsidP="0072527D">
      <w:pPr>
        <w:autoSpaceDE w:val="0"/>
        <w:autoSpaceDN w:val="0"/>
        <w:adjustRightInd w:val="0"/>
        <w:spacing w:after="0" w:line="240" w:lineRule="auto"/>
        <w:ind w:firstLine="709"/>
        <w:jc w:val="both"/>
        <w:outlineLvl w:val="0"/>
        <w:rPr>
          <w:rFonts w:ascii="Times New Roman" w:hAnsi="Times New Roman" w:cs="Times New Roman"/>
          <w:b/>
          <w:bCs/>
          <w:sz w:val="24"/>
          <w:szCs w:val="24"/>
          <w:lang w:eastAsia="ru-RU"/>
        </w:rPr>
      </w:pPr>
      <w:r w:rsidRPr="0072527D">
        <w:rPr>
          <w:rFonts w:ascii="Times New Roman" w:hAnsi="Times New Roman" w:cs="Times New Roman"/>
          <w:b/>
          <w:sz w:val="24"/>
          <w:szCs w:val="24"/>
        </w:rPr>
        <w:t>3.13.</w:t>
      </w:r>
      <w:r w:rsidR="00C64A65" w:rsidRPr="0072527D">
        <w:rPr>
          <w:rFonts w:ascii="Times New Roman" w:hAnsi="Times New Roman" w:cs="Times New Roman"/>
          <w:b/>
          <w:sz w:val="24"/>
          <w:szCs w:val="24"/>
        </w:rPr>
        <w:t xml:space="preserve"> </w:t>
      </w:r>
      <w:r w:rsidRPr="0072527D">
        <w:rPr>
          <w:rFonts w:ascii="Times New Roman" w:hAnsi="Times New Roman" w:cs="Times New Roman"/>
          <w:b/>
          <w:bCs/>
          <w:sz w:val="24"/>
          <w:szCs w:val="24"/>
          <w:lang w:eastAsia="ru-RU"/>
        </w:rPr>
        <w:t>Особенности приватизации объектов концессионного соглашения</w:t>
      </w:r>
    </w:p>
    <w:p w:rsidR="00B4252E" w:rsidRPr="0072527D" w:rsidRDefault="00C64A65"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3.13.</w:t>
      </w:r>
      <w:r w:rsidR="00B4252E" w:rsidRPr="0072527D">
        <w:rPr>
          <w:rFonts w:ascii="Times New Roman" w:hAnsi="Times New Roman" w:cs="Times New Roman"/>
          <w:sz w:val="24"/>
          <w:szCs w:val="24"/>
          <w:lang w:eastAsia="ru-RU"/>
        </w:rPr>
        <w:t>1. Приватизация имущества, входящего в состав объекта концессионного соглашения, после окончания срока действия такого соглашения осуществляется в порядке и способами, которые предусмотрены Федеральным законом</w:t>
      </w:r>
      <w:r w:rsidR="00D831EB" w:rsidRPr="0072527D">
        <w:rPr>
          <w:rFonts w:ascii="Times New Roman" w:hAnsi="Times New Roman" w:cs="Times New Roman"/>
          <w:sz w:val="24"/>
          <w:szCs w:val="24"/>
          <w:lang w:eastAsia="ru-RU"/>
        </w:rPr>
        <w:t xml:space="preserve"> от 21 декабря 2001 года</w:t>
      </w:r>
      <w:r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w:t>
      </w:r>
      <w:r w:rsidR="00B4252E" w:rsidRPr="0072527D">
        <w:rPr>
          <w:rFonts w:ascii="Times New Roman" w:hAnsi="Times New Roman" w:cs="Times New Roman"/>
          <w:sz w:val="24"/>
          <w:szCs w:val="24"/>
          <w:lang w:eastAsia="ru-RU"/>
        </w:rPr>
        <w:t xml:space="preserve">, с учетом особенностей, установленных пунктами </w:t>
      </w:r>
      <w:r w:rsidRPr="0072527D">
        <w:rPr>
          <w:rFonts w:ascii="Times New Roman" w:hAnsi="Times New Roman" w:cs="Times New Roman"/>
          <w:sz w:val="24"/>
          <w:szCs w:val="24"/>
          <w:lang w:eastAsia="ru-RU"/>
        </w:rPr>
        <w:t>3.13.</w:t>
      </w:r>
      <w:r w:rsidR="00B4252E" w:rsidRPr="0072527D">
        <w:rPr>
          <w:rFonts w:ascii="Times New Roman" w:hAnsi="Times New Roman" w:cs="Times New Roman"/>
          <w:sz w:val="24"/>
          <w:szCs w:val="24"/>
          <w:lang w:eastAsia="ru-RU"/>
        </w:rPr>
        <w:t xml:space="preserve">2 </w:t>
      </w:r>
      <w:r w:rsidRPr="0072527D">
        <w:rPr>
          <w:rFonts w:ascii="Times New Roman" w:hAnsi="Times New Roman" w:cs="Times New Roman"/>
          <w:sz w:val="24"/>
          <w:szCs w:val="24"/>
          <w:lang w:eastAsia="ru-RU"/>
        </w:rPr>
        <w:t>–</w:t>
      </w:r>
      <w:r w:rsidR="00B4252E"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3.13.</w:t>
      </w:r>
      <w:r w:rsidR="00B4252E" w:rsidRPr="0072527D">
        <w:rPr>
          <w:rFonts w:ascii="Times New Roman" w:hAnsi="Times New Roman" w:cs="Times New Roman"/>
          <w:sz w:val="24"/>
          <w:szCs w:val="24"/>
          <w:lang w:eastAsia="ru-RU"/>
        </w:rPr>
        <w:t>5 настояще</w:t>
      </w:r>
      <w:r w:rsidRPr="0072527D">
        <w:rPr>
          <w:rFonts w:ascii="Times New Roman" w:hAnsi="Times New Roman" w:cs="Times New Roman"/>
          <w:sz w:val="24"/>
          <w:szCs w:val="24"/>
          <w:lang w:eastAsia="ru-RU"/>
        </w:rPr>
        <w:t>го подраздела</w:t>
      </w:r>
      <w:r w:rsidR="00B4252E" w:rsidRPr="0072527D">
        <w:rPr>
          <w:rFonts w:ascii="Times New Roman" w:hAnsi="Times New Roman" w:cs="Times New Roman"/>
          <w:sz w:val="24"/>
          <w:szCs w:val="24"/>
          <w:lang w:eastAsia="ru-RU"/>
        </w:rPr>
        <w:t>.</w:t>
      </w:r>
    </w:p>
    <w:p w:rsidR="00465913" w:rsidRPr="0072527D" w:rsidRDefault="00C64A65"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12" w:name="Par5"/>
      <w:bookmarkEnd w:id="12"/>
      <w:r w:rsidRPr="0072527D">
        <w:rPr>
          <w:rFonts w:ascii="Times New Roman" w:hAnsi="Times New Roman" w:cs="Times New Roman"/>
          <w:sz w:val="24"/>
          <w:szCs w:val="24"/>
          <w:lang w:eastAsia="ru-RU"/>
        </w:rPr>
        <w:t>3.13.</w:t>
      </w:r>
      <w:r w:rsidR="00B4252E" w:rsidRPr="0072527D">
        <w:rPr>
          <w:rFonts w:ascii="Times New Roman" w:hAnsi="Times New Roman" w:cs="Times New Roman"/>
          <w:sz w:val="24"/>
          <w:szCs w:val="24"/>
          <w:lang w:eastAsia="ru-RU"/>
        </w:rPr>
        <w:t xml:space="preserve">2. </w:t>
      </w:r>
      <w:r w:rsidR="000A77C3" w:rsidRPr="0072527D">
        <w:rPr>
          <w:rFonts w:ascii="Times New Roman" w:hAnsi="Times New Roman" w:cs="Times New Roman"/>
          <w:sz w:val="24"/>
          <w:szCs w:val="24"/>
          <w:lang w:eastAsia="ru-RU"/>
        </w:rPr>
        <w:t>В случае включения имущества, входящего в состав объекта концессионного соглашения, в прогнозные планы (программы) приватизации муниципального имущества</w:t>
      </w:r>
      <w:r w:rsidR="00317FBA" w:rsidRPr="0072527D">
        <w:rPr>
          <w:rFonts w:ascii="Times New Roman" w:hAnsi="Times New Roman" w:cs="Times New Roman"/>
          <w:sz w:val="24"/>
          <w:szCs w:val="24"/>
          <w:lang w:eastAsia="ru-RU"/>
        </w:rPr>
        <w:t xml:space="preserve">, </w:t>
      </w:r>
      <w:r w:rsidR="000A77C3" w:rsidRPr="0072527D">
        <w:rPr>
          <w:rFonts w:ascii="Times New Roman" w:hAnsi="Times New Roman" w:cs="Times New Roman"/>
          <w:sz w:val="24"/>
          <w:szCs w:val="24"/>
          <w:lang w:eastAsia="ru-RU"/>
        </w:rPr>
        <w:t>на период, соответствующий окончанию срока действия концессионного соглашения, концессионер имеет преимущественное право на выкуп этого имущества.</w:t>
      </w:r>
    </w:p>
    <w:p w:rsidR="00C5308C" w:rsidRPr="0072527D" w:rsidRDefault="00317FBA"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3.13.3</w:t>
      </w:r>
      <w:r w:rsidR="00B4252E" w:rsidRPr="0072527D">
        <w:rPr>
          <w:rFonts w:ascii="Times New Roman" w:hAnsi="Times New Roman" w:cs="Times New Roman"/>
          <w:sz w:val="24"/>
          <w:szCs w:val="24"/>
          <w:lang w:eastAsia="ru-RU"/>
        </w:rPr>
        <w:t xml:space="preserve">. Концессионер имеет преимущественное право на выкуп объекта концессионного соглашения, предусмотренного пунктом 25 части 1 статьи 4 Федерального закона от 21 июля 2005 года </w:t>
      </w:r>
      <w:r w:rsidRPr="0072527D">
        <w:rPr>
          <w:rFonts w:ascii="Times New Roman" w:hAnsi="Times New Roman" w:cs="Times New Roman"/>
          <w:sz w:val="24"/>
          <w:szCs w:val="24"/>
          <w:lang w:eastAsia="ru-RU"/>
        </w:rPr>
        <w:t>№</w:t>
      </w:r>
      <w:r w:rsidR="00B4252E" w:rsidRPr="0072527D">
        <w:rPr>
          <w:rFonts w:ascii="Times New Roman" w:hAnsi="Times New Roman" w:cs="Times New Roman"/>
          <w:sz w:val="24"/>
          <w:szCs w:val="24"/>
          <w:lang w:eastAsia="ru-RU"/>
        </w:rPr>
        <w:t xml:space="preserve"> 115-ФЗ "О концессионных соглашениях", после окончания срока действия такого соглашения в случае выполнения условий</w:t>
      </w:r>
      <w:r w:rsidR="003877BB" w:rsidRPr="0072527D">
        <w:rPr>
          <w:rFonts w:ascii="Times New Roman" w:hAnsi="Times New Roman" w:cs="Times New Roman"/>
          <w:sz w:val="24"/>
          <w:szCs w:val="24"/>
          <w:lang w:eastAsia="ru-RU"/>
        </w:rPr>
        <w:t xml:space="preserve"> предусмотренных Федеральн</w:t>
      </w:r>
      <w:r w:rsidR="00D831EB" w:rsidRPr="0072527D">
        <w:rPr>
          <w:rFonts w:ascii="Times New Roman" w:hAnsi="Times New Roman" w:cs="Times New Roman"/>
          <w:sz w:val="24"/>
          <w:szCs w:val="24"/>
          <w:lang w:eastAsia="ru-RU"/>
        </w:rPr>
        <w:t>ым законом от 21 декабря 2001 года</w:t>
      </w:r>
      <w:r w:rsidR="003877BB" w:rsidRPr="0072527D">
        <w:rPr>
          <w:rFonts w:ascii="Times New Roman" w:hAnsi="Times New Roman" w:cs="Times New Roman"/>
          <w:sz w:val="24"/>
          <w:szCs w:val="24"/>
          <w:lang w:eastAsia="ru-RU"/>
        </w:rPr>
        <w:t xml:space="preserve"> № 178-ФЗ «О приватизации государственн</w:t>
      </w:r>
      <w:r w:rsidR="00C5308C" w:rsidRPr="0072527D">
        <w:rPr>
          <w:rFonts w:ascii="Times New Roman" w:hAnsi="Times New Roman" w:cs="Times New Roman"/>
          <w:sz w:val="24"/>
          <w:szCs w:val="24"/>
          <w:lang w:eastAsia="ru-RU"/>
        </w:rPr>
        <w:t xml:space="preserve">ого и муниципального имущества». </w:t>
      </w:r>
    </w:p>
    <w:p w:rsidR="00EF1833" w:rsidRPr="0072527D" w:rsidRDefault="00C5308C"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Действие</w:t>
      </w:r>
      <w:r w:rsidR="00881FCF" w:rsidRPr="0072527D">
        <w:rPr>
          <w:rFonts w:ascii="Times New Roman" w:hAnsi="Times New Roman" w:cs="Times New Roman"/>
          <w:sz w:val="24"/>
          <w:szCs w:val="24"/>
          <w:lang w:eastAsia="ru-RU"/>
        </w:rPr>
        <w:t xml:space="preserve"> настоящего </w:t>
      </w:r>
      <w:r w:rsidRPr="0072527D">
        <w:rPr>
          <w:rFonts w:ascii="Times New Roman" w:hAnsi="Times New Roman" w:cs="Times New Roman"/>
          <w:sz w:val="24"/>
          <w:szCs w:val="24"/>
          <w:lang w:eastAsia="ru-RU"/>
        </w:rPr>
        <w:t>подпункта н</w:t>
      </w:r>
      <w:r w:rsidR="00EF1833" w:rsidRPr="0072527D">
        <w:rPr>
          <w:rFonts w:ascii="Times New Roman" w:hAnsi="Times New Roman" w:cs="Times New Roman"/>
          <w:sz w:val="24"/>
          <w:szCs w:val="24"/>
          <w:lang w:eastAsia="ru-RU"/>
        </w:rPr>
        <w:t>е распространяется на концессионные соглашения, соглашения о муниципально</w:t>
      </w:r>
      <w:r w:rsidR="00D831EB" w:rsidRPr="0072527D">
        <w:rPr>
          <w:rFonts w:ascii="Times New Roman" w:hAnsi="Times New Roman" w:cs="Times New Roman"/>
          <w:sz w:val="24"/>
          <w:szCs w:val="24"/>
          <w:lang w:eastAsia="ru-RU"/>
        </w:rPr>
        <w:t xml:space="preserve"> </w:t>
      </w:r>
      <w:r w:rsidR="00EF1833" w:rsidRPr="0072527D">
        <w:rPr>
          <w:rFonts w:ascii="Times New Roman" w:hAnsi="Times New Roman" w:cs="Times New Roman"/>
          <w:sz w:val="24"/>
          <w:szCs w:val="24"/>
          <w:lang w:eastAsia="ru-RU"/>
        </w:rPr>
        <w:t>-</w:t>
      </w:r>
      <w:r w:rsidR="00D831EB" w:rsidRPr="0072527D">
        <w:rPr>
          <w:rFonts w:ascii="Times New Roman" w:hAnsi="Times New Roman" w:cs="Times New Roman"/>
          <w:sz w:val="24"/>
          <w:szCs w:val="24"/>
          <w:lang w:eastAsia="ru-RU"/>
        </w:rPr>
        <w:t xml:space="preserve"> </w:t>
      </w:r>
      <w:r w:rsidR="00EF1833" w:rsidRPr="0072527D">
        <w:rPr>
          <w:rFonts w:ascii="Times New Roman" w:hAnsi="Times New Roman" w:cs="Times New Roman"/>
          <w:sz w:val="24"/>
          <w:szCs w:val="24"/>
          <w:lang w:eastAsia="ru-RU"/>
        </w:rPr>
        <w:t>частном</w:t>
      </w:r>
      <w:r w:rsidR="00D831EB" w:rsidRPr="0072527D">
        <w:rPr>
          <w:rFonts w:ascii="Times New Roman" w:hAnsi="Times New Roman" w:cs="Times New Roman"/>
          <w:sz w:val="24"/>
          <w:szCs w:val="24"/>
          <w:lang w:eastAsia="ru-RU"/>
        </w:rPr>
        <w:t xml:space="preserve"> партнерстве, заключенные до 31 декабря </w:t>
      </w:r>
      <w:r w:rsidRPr="0072527D">
        <w:rPr>
          <w:rFonts w:ascii="Times New Roman" w:hAnsi="Times New Roman" w:cs="Times New Roman"/>
          <w:sz w:val="24"/>
          <w:szCs w:val="24"/>
          <w:lang w:eastAsia="ru-RU"/>
        </w:rPr>
        <w:t>2024 г</w:t>
      </w:r>
      <w:r w:rsidR="00D831EB" w:rsidRPr="0072527D">
        <w:rPr>
          <w:rFonts w:ascii="Times New Roman" w:hAnsi="Times New Roman" w:cs="Times New Roman"/>
          <w:sz w:val="24"/>
          <w:szCs w:val="24"/>
          <w:lang w:eastAsia="ru-RU"/>
        </w:rPr>
        <w:t>ода</w:t>
      </w:r>
      <w:r w:rsidR="00EF1833" w:rsidRPr="0072527D">
        <w:rPr>
          <w:rFonts w:ascii="Times New Roman" w:hAnsi="Times New Roman" w:cs="Times New Roman"/>
          <w:sz w:val="24"/>
          <w:szCs w:val="24"/>
          <w:lang w:eastAsia="ru-RU"/>
        </w:rPr>
        <w:t>.</w:t>
      </w:r>
    </w:p>
    <w:p w:rsidR="00465913" w:rsidRPr="0072527D" w:rsidRDefault="00BC3D9C"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3.13.4</w:t>
      </w:r>
      <w:r w:rsidR="00B4252E" w:rsidRPr="0072527D">
        <w:rPr>
          <w:rFonts w:ascii="Times New Roman" w:hAnsi="Times New Roman" w:cs="Times New Roman"/>
          <w:sz w:val="24"/>
          <w:szCs w:val="24"/>
          <w:lang w:eastAsia="ru-RU"/>
        </w:rPr>
        <w:t>. Стоимость имущества принимается равной его рыночной стоимости, определенной в соответствии с законодательством Российской Федерации об оценочной деятельности.</w:t>
      </w:r>
    </w:p>
    <w:p w:rsidR="00465913" w:rsidRPr="0072527D" w:rsidRDefault="00BC3D9C"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3.13.5</w:t>
      </w:r>
      <w:r w:rsidR="00B4252E" w:rsidRPr="0072527D">
        <w:rPr>
          <w:rFonts w:ascii="Times New Roman" w:hAnsi="Times New Roman" w:cs="Times New Roman"/>
          <w:sz w:val="24"/>
          <w:szCs w:val="24"/>
          <w:lang w:eastAsia="ru-RU"/>
        </w:rPr>
        <w:t>. В течение тридцати календарных дней с даты принятия решения об условиях приватизации имущества в порядке, установленном Федеральным законом</w:t>
      </w:r>
      <w:r w:rsidR="00D831EB" w:rsidRPr="0072527D">
        <w:rPr>
          <w:rFonts w:ascii="Times New Roman" w:hAnsi="Times New Roman" w:cs="Times New Roman"/>
          <w:sz w:val="24"/>
          <w:szCs w:val="24"/>
          <w:lang w:eastAsia="ru-RU"/>
        </w:rPr>
        <w:t xml:space="preserve"> от 21 декабря 2001 года</w:t>
      </w:r>
      <w:r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w:t>
      </w:r>
      <w:r w:rsidR="00B4252E" w:rsidRPr="0072527D">
        <w:rPr>
          <w:rFonts w:ascii="Times New Roman" w:hAnsi="Times New Roman" w:cs="Times New Roman"/>
          <w:sz w:val="24"/>
          <w:szCs w:val="24"/>
          <w:lang w:eastAsia="ru-RU"/>
        </w:rPr>
        <w:t>, соответствующий уполномоченный орган направляет концессионеру копию указанного решения, предложение о зак</w:t>
      </w:r>
      <w:r w:rsidRPr="0072527D">
        <w:rPr>
          <w:rFonts w:ascii="Times New Roman" w:hAnsi="Times New Roman" w:cs="Times New Roman"/>
          <w:sz w:val="24"/>
          <w:szCs w:val="24"/>
          <w:lang w:eastAsia="ru-RU"/>
        </w:rPr>
        <w:t xml:space="preserve">лючении договора купли-продажи </w:t>
      </w:r>
      <w:r w:rsidR="00B4252E" w:rsidRPr="0072527D">
        <w:rPr>
          <w:rFonts w:ascii="Times New Roman" w:hAnsi="Times New Roman" w:cs="Times New Roman"/>
          <w:sz w:val="24"/>
          <w:szCs w:val="24"/>
          <w:lang w:eastAsia="ru-RU"/>
        </w:rPr>
        <w:t>муниципального имущества и проект договора купли-продажи имущества.</w:t>
      </w:r>
      <w:bookmarkStart w:id="13" w:name="Par16"/>
      <w:bookmarkEnd w:id="13"/>
    </w:p>
    <w:p w:rsidR="00465913" w:rsidRPr="0072527D" w:rsidRDefault="00BC3D9C"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3.13.6</w:t>
      </w:r>
      <w:r w:rsidR="00B4252E" w:rsidRPr="0072527D">
        <w:rPr>
          <w:rFonts w:ascii="Times New Roman" w:hAnsi="Times New Roman" w:cs="Times New Roman"/>
          <w:sz w:val="24"/>
          <w:szCs w:val="24"/>
          <w:lang w:eastAsia="ru-RU"/>
        </w:rPr>
        <w:t>. В случае согласия концессионера на использование преимущественного права на приобретение имущества договор купли-продажи имущества должен быть заключен не позднее чем в течение шестидесяти календарных дней со дня получения концессионером предложения о его заключении и (или) проекта договора купли-продажи имущества или не позднее чем в течение тридцати календарных дней после окончания срока действия концессионного соглашения в зависимости от того, какой срок наступает позднее.</w:t>
      </w:r>
    </w:p>
    <w:p w:rsidR="00465913" w:rsidRPr="0072527D" w:rsidRDefault="00BC3D9C"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3.13.7.</w:t>
      </w:r>
      <w:r w:rsidR="00B4252E" w:rsidRPr="0072527D">
        <w:rPr>
          <w:rFonts w:ascii="Times New Roman" w:hAnsi="Times New Roman" w:cs="Times New Roman"/>
          <w:sz w:val="24"/>
          <w:szCs w:val="24"/>
          <w:lang w:eastAsia="ru-RU"/>
        </w:rPr>
        <w:t xml:space="preserve"> Уступка преимущественного права на приобретение имущества не допускается.</w:t>
      </w:r>
    </w:p>
    <w:p w:rsidR="00B4252E" w:rsidRPr="0072527D" w:rsidRDefault="00BC3D9C" w:rsidP="0072527D">
      <w:pPr>
        <w:autoSpaceDE w:val="0"/>
        <w:autoSpaceDN w:val="0"/>
        <w:adjustRightInd w:val="0"/>
        <w:spacing w:after="0" w:line="240" w:lineRule="auto"/>
        <w:ind w:firstLine="709"/>
        <w:jc w:val="both"/>
        <w:outlineLvl w:val="0"/>
        <w:rPr>
          <w:rFonts w:ascii="Times New Roman" w:hAnsi="Times New Roman" w:cs="Times New Roman"/>
          <w:b/>
          <w:bCs/>
          <w:sz w:val="24"/>
          <w:szCs w:val="24"/>
          <w:lang w:eastAsia="ru-RU"/>
        </w:rPr>
      </w:pPr>
      <w:r w:rsidRPr="0072527D">
        <w:rPr>
          <w:rFonts w:ascii="Times New Roman" w:hAnsi="Times New Roman" w:cs="Times New Roman"/>
          <w:b/>
          <w:bCs/>
          <w:sz w:val="24"/>
          <w:szCs w:val="24"/>
          <w:lang w:eastAsia="ru-RU"/>
        </w:rPr>
        <w:t>3.14</w:t>
      </w:r>
      <w:r w:rsidR="00B4252E" w:rsidRPr="0072527D">
        <w:rPr>
          <w:rFonts w:ascii="Times New Roman" w:hAnsi="Times New Roman" w:cs="Times New Roman"/>
          <w:b/>
          <w:bCs/>
          <w:sz w:val="24"/>
          <w:szCs w:val="24"/>
          <w:lang w:eastAsia="ru-RU"/>
        </w:rPr>
        <w:t>.</w:t>
      </w:r>
      <w:bookmarkStart w:id="14" w:name="Par23"/>
      <w:bookmarkEnd w:id="14"/>
      <w:r w:rsidR="00B4252E" w:rsidRPr="0072527D">
        <w:rPr>
          <w:rFonts w:ascii="Times New Roman" w:hAnsi="Times New Roman" w:cs="Times New Roman"/>
          <w:b/>
          <w:bCs/>
          <w:sz w:val="24"/>
          <w:szCs w:val="24"/>
          <w:lang w:eastAsia="ru-RU"/>
        </w:rPr>
        <w:t xml:space="preserve"> Особенности приватизации сетей газораспределения, сетей газопотребления и объектов таких сетей</w:t>
      </w:r>
    </w:p>
    <w:p w:rsidR="00465913" w:rsidRPr="0072527D" w:rsidRDefault="001D427B"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1. Сети газораспределения, сети газопотребления и объекты таких сетей, используемые для газоснабжения потребителей газа (далее - объекты газоснабжения), могут приватизироваться в порядке и способами, которые предусмотрены Федеральным законом</w:t>
      </w:r>
      <w:r w:rsidR="00D831EB" w:rsidRPr="0072527D">
        <w:rPr>
          <w:rFonts w:ascii="Times New Roman" w:hAnsi="Times New Roman" w:cs="Times New Roman"/>
          <w:sz w:val="24"/>
          <w:szCs w:val="24"/>
          <w:lang w:eastAsia="ru-RU"/>
        </w:rPr>
        <w:t xml:space="preserve"> от 21 декабря 2001 года</w:t>
      </w:r>
      <w:r w:rsidR="001B6F77"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w:t>
      </w:r>
      <w:r w:rsidR="00B4252E" w:rsidRPr="0072527D">
        <w:rPr>
          <w:rFonts w:ascii="Times New Roman" w:hAnsi="Times New Roman" w:cs="Times New Roman"/>
          <w:sz w:val="24"/>
          <w:szCs w:val="24"/>
          <w:lang w:eastAsia="ru-RU"/>
        </w:rPr>
        <w:t>, с учетом особ</w:t>
      </w:r>
      <w:r w:rsidRPr="0072527D">
        <w:rPr>
          <w:rFonts w:ascii="Times New Roman" w:hAnsi="Times New Roman" w:cs="Times New Roman"/>
          <w:sz w:val="24"/>
          <w:szCs w:val="24"/>
          <w:lang w:eastAsia="ru-RU"/>
        </w:rPr>
        <w:t>енностей, установленных настоящим подразделом</w:t>
      </w:r>
      <w:r w:rsidR="00B4252E" w:rsidRPr="0072527D">
        <w:rPr>
          <w:rFonts w:ascii="Times New Roman" w:hAnsi="Times New Roman" w:cs="Times New Roman"/>
          <w:sz w:val="24"/>
          <w:szCs w:val="24"/>
          <w:lang w:eastAsia="ru-RU"/>
        </w:rPr>
        <w:t>, при условии обременения объектов газоснабжения обязательствами по эксплуатации (далее - эксплуатационные обязательства).</w:t>
      </w:r>
    </w:p>
    <w:p w:rsidR="00465913" w:rsidRPr="0072527D" w:rsidRDefault="001D427B"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D831EB" w:rsidRPr="0072527D">
        <w:rPr>
          <w:rFonts w:ascii="Times New Roman" w:hAnsi="Times New Roman" w:cs="Times New Roman"/>
          <w:sz w:val="24"/>
          <w:szCs w:val="24"/>
          <w:lang w:eastAsia="ru-RU"/>
        </w:rPr>
        <w:t>2. Понятия «потребитель газа» и «</w:t>
      </w:r>
      <w:r w:rsidR="00B4252E" w:rsidRPr="0072527D">
        <w:rPr>
          <w:rFonts w:ascii="Times New Roman" w:hAnsi="Times New Roman" w:cs="Times New Roman"/>
          <w:sz w:val="24"/>
          <w:szCs w:val="24"/>
          <w:lang w:eastAsia="ru-RU"/>
        </w:rPr>
        <w:t>га</w:t>
      </w:r>
      <w:r w:rsidR="00D831EB" w:rsidRPr="0072527D">
        <w:rPr>
          <w:rFonts w:ascii="Times New Roman" w:hAnsi="Times New Roman" w:cs="Times New Roman"/>
          <w:sz w:val="24"/>
          <w:szCs w:val="24"/>
          <w:lang w:eastAsia="ru-RU"/>
        </w:rPr>
        <w:t>зораспределительная организация»</w:t>
      </w:r>
      <w:r w:rsidR="00B4252E" w:rsidRPr="0072527D">
        <w:rPr>
          <w:rFonts w:ascii="Times New Roman" w:hAnsi="Times New Roman" w:cs="Times New Roman"/>
          <w:sz w:val="24"/>
          <w:szCs w:val="24"/>
          <w:lang w:eastAsia="ru-RU"/>
        </w:rPr>
        <w:t xml:space="preserve"> в настояще</w:t>
      </w:r>
      <w:r w:rsidR="001B6F77" w:rsidRPr="0072527D">
        <w:rPr>
          <w:rFonts w:ascii="Times New Roman" w:hAnsi="Times New Roman" w:cs="Times New Roman"/>
          <w:sz w:val="24"/>
          <w:szCs w:val="24"/>
          <w:lang w:eastAsia="ru-RU"/>
        </w:rPr>
        <w:t>м</w:t>
      </w:r>
      <w:r w:rsidR="00B4252E" w:rsidRPr="0072527D">
        <w:rPr>
          <w:rFonts w:ascii="Times New Roman" w:hAnsi="Times New Roman" w:cs="Times New Roman"/>
          <w:sz w:val="24"/>
          <w:szCs w:val="24"/>
          <w:lang w:eastAsia="ru-RU"/>
        </w:rPr>
        <w:t xml:space="preserve"> </w:t>
      </w:r>
      <w:r w:rsidR="001B6F77" w:rsidRPr="0072527D">
        <w:rPr>
          <w:rFonts w:ascii="Times New Roman" w:hAnsi="Times New Roman" w:cs="Times New Roman"/>
          <w:sz w:val="24"/>
          <w:szCs w:val="24"/>
          <w:lang w:eastAsia="ru-RU"/>
        </w:rPr>
        <w:t>подразделе</w:t>
      </w:r>
      <w:r w:rsidR="00B4252E" w:rsidRPr="0072527D">
        <w:rPr>
          <w:rFonts w:ascii="Times New Roman" w:hAnsi="Times New Roman" w:cs="Times New Roman"/>
          <w:sz w:val="24"/>
          <w:szCs w:val="24"/>
          <w:lang w:eastAsia="ru-RU"/>
        </w:rPr>
        <w:t xml:space="preserve"> используются в том же значении, что и в статье 2 Федеральног</w:t>
      </w:r>
      <w:r w:rsidR="001B6F77" w:rsidRPr="0072527D">
        <w:rPr>
          <w:rFonts w:ascii="Times New Roman" w:hAnsi="Times New Roman" w:cs="Times New Roman"/>
          <w:sz w:val="24"/>
          <w:szCs w:val="24"/>
          <w:lang w:eastAsia="ru-RU"/>
        </w:rPr>
        <w:t>о закона от 31 марта 1999 года №</w:t>
      </w:r>
      <w:r w:rsidR="00D831EB" w:rsidRPr="0072527D">
        <w:rPr>
          <w:rFonts w:ascii="Times New Roman" w:hAnsi="Times New Roman" w:cs="Times New Roman"/>
          <w:sz w:val="24"/>
          <w:szCs w:val="24"/>
          <w:lang w:eastAsia="ru-RU"/>
        </w:rPr>
        <w:t xml:space="preserve"> 69-ФЗ «</w:t>
      </w:r>
      <w:r w:rsidR="00B4252E" w:rsidRPr="0072527D">
        <w:rPr>
          <w:rFonts w:ascii="Times New Roman" w:hAnsi="Times New Roman" w:cs="Times New Roman"/>
          <w:sz w:val="24"/>
          <w:szCs w:val="24"/>
          <w:lang w:eastAsia="ru-RU"/>
        </w:rPr>
        <w:t>О газос</w:t>
      </w:r>
      <w:r w:rsidR="00D831EB" w:rsidRPr="0072527D">
        <w:rPr>
          <w:rFonts w:ascii="Times New Roman" w:hAnsi="Times New Roman" w:cs="Times New Roman"/>
          <w:sz w:val="24"/>
          <w:szCs w:val="24"/>
          <w:lang w:eastAsia="ru-RU"/>
        </w:rPr>
        <w:t>набжении в Российской Федерации»</w:t>
      </w:r>
      <w:r w:rsidR="00B4252E" w:rsidRPr="0072527D">
        <w:rPr>
          <w:rFonts w:ascii="Times New Roman" w:hAnsi="Times New Roman" w:cs="Times New Roman"/>
          <w:sz w:val="24"/>
          <w:szCs w:val="24"/>
          <w:lang w:eastAsia="ru-RU"/>
        </w:rPr>
        <w:t>.</w:t>
      </w:r>
    </w:p>
    <w:p w:rsidR="00465913" w:rsidRPr="0072527D" w:rsidRDefault="001D427B"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3. Решение об условиях приватизации объекта газоснабжения и договор купли-продажи объекта газоснабжения должны содержать в качестве существенного условия обременение объекта газоснабжения эксплуатационными обязательствами.</w:t>
      </w:r>
    </w:p>
    <w:p w:rsidR="00465913"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В случае отсутствия в договоре купли-продажи объекта газоснабжения существенного условия, предусматривающего обременение объекта газоснабжения эксплуатационными обязательствами, сделка приватизации объекта газоснабжения является ничтожной.</w:t>
      </w:r>
      <w:bookmarkStart w:id="15" w:name="Par76"/>
      <w:bookmarkEnd w:id="15"/>
    </w:p>
    <w:p w:rsidR="00465913" w:rsidRPr="0072527D" w:rsidRDefault="001D427B"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4. К эксплуатационным обязательствам в отношении объектов газоснабжения относится обязанность покупателя или иного законного владельца по использованию объектов газоснабжения в целях оказания услуг по транспортировке и подаче газа потребителям, технологическому присоединению газоиспользующего оборудования и объектов капитального строительства к газораспределительным сетям, их реконструкции, развитию газораспределительной системы и обеспечению безопасной эксплуатации объектов газоснабжения в соответствии с требованиями промышленной безопасности и нормативными правовыми актами Российской Федерации. Эксплуатационные обязательства в отношении объектов газоснабжения, являющихся сложными вещами, распространяются на все их составные части.</w:t>
      </w:r>
    </w:p>
    <w:p w:rsidR="00465913" w:rsidRPr="0072527D" w:rsidRDefault="001D427B"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5. Федеральным законом</w:t>
      </w:r>
      <w:r w:rsidR="00D831EB" w:rsidRPr="0072527D">
        <w:rPr>
          <w:rFonts w:ascii="Times New Roman" w:hAnsi="Times New Roman" w:cs="Times New Roman"/>
          <w:sz w:val="24"/>
          <w:szCs w:val="24"/>
          <w:lang w:eastAsia="ru-RU"/>
        </w:rPr>
        <w:t xml:space="preserve"> от 21 декабря 2001 года</w:t>
      </w:r>
      <w:r w:rsidR="001B6F77"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 </w:t>
      </w:r>
      <w:r w:rsidR="00B4252E" w:rsidRPr="0072527D">
        <w:rPr>
          <w:rFonts w:ascii="Times New Roman" w:hAnsi="Times New Roman" w:cs="Times New Roman"/>
          <w:sz w:val="24"/>
          <w:szCs w:val="24"/>
          <w:lang w:eastAsia="ru-RU"/>
        </w:rPr>
        <w:t>в отношении объектов газоснабжения устанавливается принцип их целостности и единства, разделение (дробление) объектов газоснабжения на части не допускается.</w:t>
      </w:r>
    </w:p>
    <w:p w:rsidR="00465913" w:rsidRPr="0072527D" w:rsidRDefault="001D427B"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6. Государственная регистрация ограничений (обременений) права собственности на объекты газоснабжения в виде эксплуатационных обязательств осуществляется одновременно с государственной регистрацией права собственности на объекты газоснабжения.</w:t>
      </w:r>
      <w:bookmarkStart w:id="16" w:name="Par79"/>
      <w:bookmarkEnd w:id="16"/>
    </w:p>
    <w:p w:rsidR="00465913" w:rsidRPr="0072527D" w:rsidRDefault="001D427B"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7. Преимущественное право покупки объекта газоснабжения может быть реализовано лицом при одновременном соблюдении на день подачи заявления о намерении заключить договор купли-продажи объекта газоснабжения следующих условий:</w:t>
      </w:r>
    </w:p>
    <w:p w:rsidR="00465913"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1) лицо является газораспределительной организацией;</w:t>
      </w:r>
    </w:p>
    <w:p w:rsidR="00465913"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2) лицо осуществляет эксплуатацию приватизируемого объекта газоснабжения на законном основании, в том числе в соответствии с договором безвозмездного пользования, договором аренды или в силу иного вещного или обязательственного права владения и (или) пользования объектом газоснабжения, непрерывно в течение двух и более лет.</w:t>
      </w:r>
    </w:p>
    <w:p w:rsidR="00465913" w:rsidRPr="0072527D" w:rsidRDefault="001D427B"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8. Уступка преимущественного права на приобретение приватизируемого объекта газоснабжения не допускается.</w:t>
      </w:r>
      <w:bookmarkStart w:id="17" w:name="Par83"/>
      <w:bookmarkEnd w:id="17"/>
    </w:p>
    <w:p w:rsidR="00465913" w:rsidRPr="0072527D" w:rsidRDefault="001D427B"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9. В случае включения объекта газоснабжения в прогнозны</w:t>
      </w:r>
      <w:r w:rsidR="002D0921" w:rsidRPr="0072527D">
        <w:rPr>
          <w:rFonts w:ascii="Times New Roman" w:hAnsi="Times New Roman" w:cs="Times New Roman"/>
          <w:sz w:val="24"/>
          <w:szCs w:val="24"/>
          <w:lang w:eastAsia="ru-RU"/>
        </w:rPr>
        <w:t>й</w:t>
      </w:r>
      <w:r w:rsidR="00B4252E" w:rsidRPr="0072527D">
        <w:rPr>
          <w:rFonts w:ascii="Times New Roman" w:hAnsi="Times New Roman" w:cs="Times New Roman"/>
          <w:sz w:val="24"/>
          <w:szCs w:val="24"/>
          <w:lang w:eastAsia="ru-RU"/>
        </w:rPr>
        <w:t xml:space="preserve"> план</w:t>
      </w:r>
      <w:r w:rsidR="002D0921" w:rsidRPr="0072527D">
        <w:rPr>
          <w:rFonts w:ascii="Times New Roman" w:hAnsi="Times New Roman" w:cs="Times New Roman"/>
          <w:sz w:val="24"/>
          <w:szCs w:val="24"/>
          <w:lang w:eastAsia="ru-RU"/>
        </w:rPr>
        <w:t xml:space="preserve"> (программу</w:t>
      </w:r>
      <w:r w:rsidR="00B4252E" w:rsidRPr="0072527D">
        <w:rPr>
          <w:rFonts w:ascii="Times New Roman" w:hAnsi="Times New Roman" w:cs="Times New Roman"/>
          <w:sz w:val="24"/>
          <w:szCs w:val="24"/>
          <w:lang w:eastAsia="ru-RU"/>
        </w:rPr>
        <w:t>) приватизации муниципального имущества</w:t>
      </w:r>
      <w:r w:rsidR="002D0921" w:rsidRPr="0072527D">
        <w:rPr>
          <w:rFonts w:ascii="Times New Roman" w:hAnsi="Times New Roman" w:cs="Times New Roman"/>
          <w:sz w:val="24"/>
          <w:szCs w:val="24"/>
          <w:lang w:eastAsia="ru-RU"/>
        </w:rPr>
        <w:t>,</w:t>
      </w:r>
      <w:r w:rsidR="00B4252E" w:rsidRPr="0072527D">
        <w:rPr>
          <w:rFonts w:ascii="Times New Roman" w:hAnsi="Times New Roman" w:cs="Times New Roman"/>
          <w:sz w:val="24"/>
          <w:szCs w:val="24"/>
          <w:lang w:eastAsia="ru-RU"/>
        </w:rPr>
        <w:t xml:space="preserve"> органом местного самоуправления, уполномоченным на осуществление функций по приватизации объектов газоснабжения (далее в настояще</w:t>
      </w:r>
      <w:r w:rsidRPr="0072527D">
        <w:rPr>
          <w:rFonts w:ascii="Times New Roman" w:hAnsi="Times New Roman" w:cs="Times New Roman"/>
          <w:sz w:val="24"/>
          <w:szCs w:val="24"/>
          <w:lang w:eastAsia="ru-RU"/>
        </w:rPr>
        <w:t>м</w:t>
      </w:r>
      <w:r w:rsidR="00B4252E"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подразделе</w:t>
      </w:r>
      <w:r w:rsidR="00B4252E" w:rsidRPr="0072527D">
        <w:rPr>
          <w:rFonts w:ascii="Times New Roman" w:hAnsi="Times New Roman" w:cs="Times New Roman"/>
          <w:sz w:val="24"/>
          <w:szCs w:val="24"/>
          <w:lang w:eastAsia="ru-RU"/>
        </w:rPr>
        <w:t xml:space="preserve"> - орган, уполномоченный на осуществление функций по приватизации объектов газоснабжения), лицо, обладающее преимущественным правом покупки объекта газоснабжения, предусмотренным пунктом </w:t>
      </w: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7</w:t>
      </w:r>
      <w:r w:rsidRPr="0072527D">
        <w:rPr>
          <w:rFonts w:ascii="Times New Roman" w:hAnsi="Times New Roman" w:cs="Times New Roman"/>
          <w:sz w:val="24"/>
          <w:szCs w:val="24"/>
        </w:rPr>
        <w:t>.</w:t>
      </w:r>
      <w:r w:rsidR="00B4252E" w:rsidRPr="0072527D">
        <w:rPr>
          <w:rFonts w:ascii="Times New Roman" w:hAnsi="Times New Roman" w:cs="Times New Roman"/>
          <w:sz w:val="24"/>
          <w:szCs w:val="24"/>
          <w:lang w:eastAsia="ru-RU"/>
        </w:rPr>
        <w:t xml:space="preserve"> настояще</w:t>
      </w:r>
      <w:r w:rsidRPr="0072527D">
        <w:rPr>
          <w:rFonts w:ascii="Times New Roman" w:hAnsi="Times New Roman" w:cs="Times New Roman"/>
          <w:sz w:val="24"/>
          <w:szCs w:val="24"/>
          <w:lang w:eastAsia="ru-RU"/>
        </w:rPr>
        <w:t>го</w:t>
      </w:r>
      <w:r w:rsidR="00B4252E"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подраздела</w:t>
      </w:r>
      <w:r w:rsidR="00B4252E" w:rsidRPr="0072527D">
        <w:rPr>
          <w:rFonts w:ascii="Times New Roman" w:hAnsi="Times New Roman" w:cs="Times New Roman"/>
          <w:sz w:val="24"/>
          <w:szCs w:val="24"/>
          <w:lang w:eastAsia="ru-RU"/>
        </w:rPr>
        <w:t>, в течение девяноста календарных дней с даты размещения на официальном сайте в сети "Интернет" прогнозн</w:t>
      </w:r>
      <w:r w:rsidR="002D0921" w:rsidRPr="0072527D">
        <w:rPr>
          <w:rFonts w:ascii="Times New Roman" w:hAnsi="Times New Roman" w:cs="Times New Roman"/>
          <w:sz w:val="24"/>
          <w:szCs w:val="24"/>
          <w:lang w:eastAsia="ru-RU"/>
        </w:rPr>
        <w:t>ого</w:t>
      </w:r>
      <w:r w:rsidR="00B4252E" w:rsidRPr="0072527D">
        <w:rPr>
          <w:rFonts w:ascii="Times New Roman" w:hAnsi="Times New Roman" w:cs="Times New Roman"/>
          <w:sz w:val="24"/>
          <w:szCs w:val="24"/>
          <w:lang w:eastAsia="ru-RU"/>
        </w:rPr>
        <w:t xml:space="preserve"> план</w:t>
      </w:r>
      <w:r w:rsidR="002D0921" w:rsidRPr="0072527D">
        <w:rPr>
          <w:rFonts w:ascii="Times New Roman" w:hAnsi="Times New Roman" w:cs="Times New Roman"/>
          <w:sz w:val="24"/>
          <w:szCs w:val="24"/>
          <w:lang w:eastAsia="ru-RU"/>
        </w:rPr>
        <w:t>а</w:t>
      </w:r>
      <w:r w:rsidR="00B4252E" w:rsidRPr="0072527D">
        <w:rPr>
          <w:rFonts w:ascii="Times New Roman" w:hAnsi="Times New Roman" w:cs="Times New Roman"/>
          <w:sz w:val="24"/>
          <w:szCs w:val="24"/>
          <w:lang w:eastAsia="ru-RU"/>
        </w:rPr>
        <w:t xml:space="preserve"> (программ</w:t>
      </w:r>
      <w:r w:rsidR="002D0921" w:rsidRPr="0072527D">
        <w:rPr>
          <w:rFonts w:ascii="Times New Roman" w:hAnsi="Times New Roman" w:cs="Times New Roman"/>
          <w:sz w:val="24"/>
          <w:szCs w:val="24"/>
          <w:lang w:eastAsia="ru-RU"/>
        </w:rPr>
        <w:t>ы</w:t>
      </w:r>
      <w:r w:rsidR="00B4252E" w:rsidRPr="0072527D">
        <w:rPr>
          <w:rFonts w:ascii="Times New Roman" w:hAnsi="Times New Roman" w:cs="Times New Roman"/>
          <w:sz w:val="24"/>
          <w:szCs w:val="24"/>
          <w:lang w:eastAsia="ru-RU"/>
        </w:rPr>
        <w:t xml:space="preserve">) приватизации </w:t>
      </w:r>
      <w:r w:rsidRPr="0072527D">
        <w:rPr>
          <w:rFonts w:ascii="Times New Roman" w:hAnsi="Times New Roman" w:cs="Times New Roman"/>
          <w:sz w:val="24"/>
          <w:szCs w:val="24"/>
          <w:lang w:eastAsia="ru-RU"/>
        </w:rPr>
        <w:t xml:space="preserve">муниципального имущества </w:t>
      </w:r>
      <w:r w:rsidR="00B4252E" w:rsidRPr="0072527D">
        <w:rPr>
          <w:rFonts w:ascii="Times New Roman" w:hAnsi="Times New Roman" w:cs="Times New Roman"/>
          <w:sz w:val="24"/>
          <w:szCs w:val="24"/>
          <w:lang w:eastAsia="ru-RU"/>
        </w:rPr>
        <w:t>на плановый период, вправе направить в орган, уполномоченный на осуществление функций по приватизации объектов газоснабжения, заявление о намерении заключить договор купли-продажи объекта газоснабжения.</w:t>
      </w:r>
    </w:p>
    <w:p w:rsidR="00465913" w:rsidRPr="0072527D" w:rsidRDefault="002D0921"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 xml:space="preserve">10. При получении заявления, указанного в пункте </w:t>
      </w: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9</w:t>
      </w:r>
      <w:r w:rsidRPr="0072527D">
        <w:rPr>
          <w:rFonts w:ascii="Times New Roman" w:hAnsi="Times New Roman" w:cs="Times New Roman"/>
          <w:sz w:val="24"/>
          <w:szCs w:val="24"/>
        </w:rPr>
        <w:t>.</w:t>
      </w:r>
      <w:r w:rsidR="00B4252E" w:rsidRPr="0072527D">
        <w:rPr>
          <w:rFonts w:ascii="Times New Roman" w:hAnsi="Times New Roman" w:cs="Times New Roman"/>
          <w:sz w:val="24"/>
          <w:szCs w:val="24"/>
          <w:lang w:eastAsia="ru-RU"/>
        </w:rPr>
        <w:t xml:space="preserve"> настояще</w:t>
      </w:r>
      <w:r w:rsidRPr="0072527D">
        <w:rPr>
          <w:rFonts w:ascii="Times New Roman" w:hAnsi="Times New Roman" w:cs="Times New Roman"/>
          <w:sz w:val="24"/>
          <w:szCs w:val="24"/>
          <w:lang w:eastAsia="ru-RU"/>
        </w:rPr>
        <w:t>го</w:t>
      </w:r>
      <w:r w:rsidR="00B4252E"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подраздела</w:t>
      </w:r>
      <w:r w:rsidR="00B4252E" w:rsidRPr="0072527D">
        <w:rPr>
          <w:rFonts w:ascii="Times New Roman" w:hAnsi="Times New Roman" w:cs="Times New Roman"/>
          <w:sz w:val="24"/>
          <w:szCs w:val="24"/>
          <w:lang w:eastAsia="ru-RU"/>
        </w:rPr>
        <w:t>, орган, уполномоченный на осуществление функций по приватизации объектов газоснабжения:</w:t>
      </w:r>
    </w:p>
    <w:p w:rsidR="00465913"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1) обеспечивает заключение договора на проведение оценки рыночной стоимости объекта газоснабжения в порядке, установленном законодательством Российской Федерации об оценочной деятельности, в двухмесячный срок с даты получения заявления;</w:t>
      </w:r>
    </w:p>
    <w:p w:rsidR="00465913"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2) принимает решение об условиях приватизации объекта газоснабжения в двухнедельный срок с даты принятия отчета о его оценке;</w:t>
      </w:r>
      <w:bookmarkStart w:id="18" w:name="Par87"/>
      <w:bookmarkEnd w:id="18"/>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 xml:space="preserve"> </w:t>
      </w:r>
      <w:r w:rsidR="00B4252E" w:rsidRPr="0072527D">
        <w:rPr>
          <w:rFonts w:ascii="Times New Roman" w:hAnsi="Times New Roman" w:cs="Times New Roman"/>
          <w:sz w:val="24"/>
          <w:szCs w:val="24"/>
          <w:lang w:eastAsia="ru-RU"/>
        </w:rPr>
        <w:t>3) направляет заказным письмом с уведомлением о вручении лицу, обладающему преимущественным правом покупки объекта газоснабжения, проект договора купли-продажи объекта газоснабжения и копию решения об условиях приватизации объекта газоснабжения в десятидневный срок с даты принятия указанного решения.</w:t>
      </w:r>
      <w:bookmarkStart w:id="19" w:name="Par88"/>
      <w:bookmarkEnd w:id="19"/>
    </w:p>
    <w:p w:rsidR="00465913" w:rsidRPr="0072527D" w:rsidRDefault="004503F8"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 xml:space="preserve">11. В случае намерения лица, обладающего преимущественным правом покупки объекта газоснабжения, воспользоваться указанным правом договор купли-продажи объекта газоснабжения должен быть заключен не позднее чем в течение тридцати календарных дней со дня получения этим лицом документов, указанных в подпункте 3 пункта </w:t>
      </w: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10</w:t>
      </w:r>
      <w:r w:rsidRPr="0072527D">
        <w:rPr>
          <w:rFonts w:ascii="Times New Roman" w:hAnsi="Times New Roman" w:cs="Times New Roman"/>
          <w:sz w:val="24"/>
          <w:szCs w:val="24"/>
        </w:rPr>
        <w:t>.</w:t>
      </w:r>
      <w:r w:rsidR="00B4252E" w:rsidRPr="0072527D">
        <w:rPr>
          <w:rFonts w:ascii="Times New Roman" w:hAnsi="Times New Roman" w:cs="Times New Roman"/>
          <w:sz w:val="24"/>
          <w:szCs w:val="24"/>
          <w:lang w:eastAsia="ru-RU"/>
        </w:rPr>
        <w:t xml:space="preserve"> настояще</w:t>
      </w:r>
      <w:r w:rsidRPr="0072527D">
        <w:rPr>
          <w:rFonts w:ascii="Times New Roman" w:hAnsi="Times New Roman" w:cs="Times New Roman"/>
          <w:sz w:val="24"/>
          <w:szCs w:val="24"/>
          <w:lang w:eastAsia="ru-RU"/>
        </w:rPr>
        <w:t>го подраздела</w:t>
      </w:r>
      <w:r w:rsidR="00B4252E" w:rsidRPr="0072527D">
        <w:rPr>
          <w:rFonts w:ascii="Times New Roman" w:hAnsi="Times New Roman" w:cs="Times New Roman"/>
          <w:sz w:val="24"/>
          <w:szCs w:val="24"/>
          <w:lang w:eastAsia="ru-RU"/>
        </w:rPr>
        <w:t>.</w:t>
      </w:r>
    </w:p>
    <w:p w:rsidR="00465913" w:rsidRPr="0072527D" w:rsidRDefault="004503F8"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12. При использовании преимущественного права покупки объекта газоснабжения стоимость объекта газоснабжения принимается равной его рыночной стоимости, определенной в соответствии с законодательством Российской Федерации об оценочной деятельности.</w:t>
      </w:r>
    </w:p>
    <w:p w:rsidR="00465913" w:rsidRPr="0072527D" w:rsidRDefault="004503F8"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13. В случае отказа лица, обладающего преимущественным правом покупки объекта газоснабжения, от использования указанного права либо в случае не</w:t>
      </w:r>
      <w:r w:rsidR="00D831EB" w:rsidRPr="0072527D">
        <w:rPr>
          <w:rFonts w:ascii="Times New Roman" w:hAnsi="Times New Roman" w:cs="Times New Roman"/>
          <w:sz w:val="24"/>
          <w:szCs w:val="24"/>
          <w:lang w:eastAsia="ru-RU"/>
        </w:rPr>
        <w:t xml:space="preserve"> </w:t>
      </w:r>
      <w:r w:rsidR="00B4252E" w:rsidRPr="0072527D">
        <w:rPr>
          <w:rFonts w:ascii="Times New Roman" w:hAnsi="Times New Roman" w:cs="Times New Roman"/>
          <w:sz w:val="24"/>
          <w:szCs w:val="24"/>
          <w:lang w:eastAsia="ru-RU"/>
        </w:rPr>
        <w:t xml:space="preserve">подписания этим лицом договора купли-продажи объекта газоснабжения в течение срока, установленного пунктом </w:t>
      </w: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11</w:t>
      </w:r>
      <w:r w:rsidRPr="0072527D">
        <w:rPr>
          <w:rFonts w:ascii="Times New Roman" w:hAnsi="Times New Roman" w:cs="Times New Roman"/>
          <w:sz w:val="24"/>
          <w:szCs w:val="24"/>
        </w:rPr>
        <w:t>.</w:t>
      </w:r>
      <w:r w:rsidRPr="0072527D">
        <w:rPr>
          <w:rFonts w:ascii="Times New Roman" w:hAnsi="Times New Roman" w:cs="Times New Roman"/>
          <w:sz w:val="24"/>
          <w:szCs w:val="24"/>
          <w:lang w:eastAsia="ru-RU"/>
        </w:rPr>
        <w:t xml:space="preserve"> настоящего подраздела</w:t>
      </w:r>
      <w:r w:rsidR="00B4252E" w:rsidRPr="0072527D">
        <w:rPr>
          <w:rFonts w:ascii="Times New Roman" w:hAnsi="Times New Roman" w:cs="Times New Roman"/>
          <w:sz w:val="24"/>
          <w:szCs w:val="24"/>
          <w:lang w:eastAsia="ru-RU"/>
        </w:rPr>
        <w:t>, это лицо такое право утрачивает, приватизация объекта газоснабжения осуществляется путем проведения конкурса в порядке</w:t>
      </w:r>
      <w:r w:rsidRPr="0072527D">
        <w:rPr>
          <w:rFonts w:ascii="Times New Roman" w:hAnsi="Times New Roman" w:cs="Times New Roman"/>
          <w:sz w:val="24"/>
          <w:szCs w:val="24"/>
          <w:lang w:eastAsia="ru-RU"/>
        </w:rPr>
        <w:t xml:space="preserve">, установленном </w:t>
      </w:r>
      <w:r w:rsidR="00B4252E" w:rsidRPr="0072527D">
        <w:rPr>
          <w:rFonts w:ascii="Times New Roman" w:hAnsi="Times New Roman" w:cs="Times New Roman"/>
          <w:sz w:val="24"/>
          <w:szCs w:val="24"/>
          <w:lang w:eastAsia="ru-RU"/>
        </w:rPr>
        <w:t>Федеральным законом</w:t>
      </w:r>
      <w:r w:rsidR="00D831EB" w:rsidRPr="0072527D">
        <w:rPr>
          <w:rFonts w:ascii="Times New Roman" w:hAnsi="Times New Roman" w:cs="Times New Roman"/>
          <w:sz w:val="24"/>
          <w:szCs w:val="24"/>
          <w:lang w:eastAsia="ru-RU"/>
        </w:rPr>
        <w:t xml:space="preserve"> от 21 декабря 2001 года</w:t>
      </w:r>
      <w:r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w:t>
      </w:r>
      <w:r w:rsidR="00B4252E" w:rsidRPr="0072527D">
        <w:rPr>
          <w:rFonts w:ascii="Times New Roman" w:hAnsi="Times New Roman" w:cs="Times New Roman"/>
          <w:sz w:val="24"/>
          <w:szCs w:val="24"/>
          <w:lang w:eastAsia="ru-RU"/>
        </w:rPr>
        <w:t>. К участию в конкурсе допускаются лица, являющиеся газораспределительными организациями.</w:t>
      </w:r>
    </w:p>
    <w:p w:rsidR="00465913" w:rsidRPr="0072527D" w:rsidRDefault="004503F8"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 xml:space="preserve">14. Договор купли-продажи объекта газоснабжения должен содержать существенное условие о праве органа, уполномоченного на осуществление функций по приватизации объектов газоснабжения, расторгнуть договор купли-продажи объекта газоснабжения в случае существенного нарушения предусмотренных пунктом </w:t>
      </w: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4</w:t>
      </w:r>
      <w:r w:rsidRPr="0072527D">
        <w:rPr>
          <w:rFonts w:ascii="Times New Roman" w:hAnsi="Times New Roman" w:cs="Times New Roman"/>
          <w:sz w:val="24"/>
          <w:szCs w:val="24"/>
        </w:rPr>
        <w:t>.</w:t>
      </w:r>
      <w:r w:rsidR="00B4252E" w:rsidRPr="0072527D">
        <w:rPr>
          <w:rFonts w:ascii="Times New Roman" w:hAnsi="Times New Roman" w:cs="Times New Roman"/>
          <w:sz w:val="24"/>
          <w:szCs w:val="24"/>
          <w:lang w:eastAsia="ru-RU"/>
        </w:rPr>
        <w:t xml:space="preserve"> настояще</w:t>
      </w:r>
      <w:r w:rsidRPr="0072527D">
        <w:rPr>
          <w:rFonts w:ascii="Times New Roman" w:hAnsi="Times New Roman" w:cs="Times New Roman"/>
          <w:sz w:val="24"/>
          <w:szCs w:val="24"/>
          <w:lang w:eastAsia="ru-RU"/>
        </w:rPr>
        <w:t>го</w:t>
      </w:r>
      <w:r w:rsidR="00B4252E"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подраздела</w:t>
      </w:r>
      <w:r w:rsidR="00B4252E" w:rsidRPr="0072527D">
        <w:rPr>
          <w:rFonts w:ascii="Times New Roman" w:hAnsi="Times New Roman" w:cs="Times New Roman"/>
          <w:sz w:val="24"/>
          <w:szCs w:val="24"/>
          <w:lang w:eastAsia="ru-RU"/>
        </w:rPr>
        <w:t xml:space="preserve"> эксплуатационных обязательств.</w:t>
      </w:r>
    </w:p>
    <w:p w:rsidR="00465913" w:rsidRPr="0072527D" w:rsidRDefault="004503F8"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15. Контроль за исполнением условий эксплуатационных обязательств в отношении объекта газоснабжения осуществляется органом, уполномоченным на осуществление функций по приватизации объектов газоснабжения, либо органом местного самоуправления, которым соответствующие полномочия переданы в установленном порядке.</w:t>
      </w:r>
    </w:p>
    <w:p w:rsidR="00465913" w:rsidRPr="0072527D" w:rsidRDefault="0011561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16. Порядок осуществления контроля за исполнением эксплуатационных обязательств в отношении объекта газосн</w:t>
      </w:r>
      <w:r w:rsidRPr="0072527D">
        <w:rPr>
          <w:rFonts w:ascii="Times New Roman" w:hAnsi="Times New Roman" w:cs="Times New Roman"/>
          <w:sz w:val="24"/>
          <w:szCs w:val="24"/>
          <w:lang w:eastAsia="ru-RU"/>
        </w:rPr>
        <w:t xml:space="preserve">абжения устанавливается органом </w:t>
      </w:r>
      <w:r w:rsidR="00B4252E" w:rsidRPr="0072527D">
        <w:rPr>
          <w:rFonts w:ascii="Times New Roman" w:hAnsi="Times New Roman" w:cs="Times New Roman"/>
          <w:sz w:val="24"/>
          <w:szCs w:val="24"/>
          <w:lang w:eastAsia="ru-RU"/>
        </w:rPr>
        <w:t>местного самоуправления самостоятельно.</w:t>
      </w:r>
    </w:p>
    <w:p w:rsidR="00465913" w:rsidRPr="0072527D" w:rsidRDefault="0011561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3.14.</w:t>
      </w:r>
      <w:r w:rsidR="00B4252E" w:rsidRPr="0072527D">
        <w:rPr>
          <w:rFonts w:ascii="Times New Roman" w:hAnsi="Times New Roman" w:cs="Times New Roman"/>
          <w:sz w:val="24"/>
          <w:szCs w:val="24"/>
          <w:lang w:eastAsia="ru-RU"/>
        </w:rPr>
        <w:t>17. В случае существенного нарушения эксплуатационных обязательств в отношении объекта газоснабжения орган, уполномоченный на осуществление функций по приватизации объектов газоснабжения, либо орган местного самоуправления, которым соответствующие полномочия переданы в установленном порядке, вправе обратиться в суд с иском об изъятии посредством выкупа объекта газоснабжения, стоимость которого определяется по результатам проведения оценки в соответствии с законодательством Российской Федерации об оценочной деятельности, за вычетом убытков, причиненных потребителям вследствие нарушения эксплуатационных обязательств.</w:t>
      </w:r>
    </w:p>
    <w:p w:rsidR="00465913"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Существенным нарушением эксплуатационных обязательств признается неиспользование объектов газоснабжения в целях оказания услуг по транспортировке и подаче газа потребителям, технологическому присоединению газоиспользующего оборудования и объектов капитального строительства к газораспределительным сетям, их реконструкции, развитию газораспределительной системы и обеспечению безопасной эксплуатации объектов газоснабжения в соответствии с требованиями промышленной безопасности и нормативными правовыми актами Российской Федерации.</w:t>
      </w:r>
    </w:p>
    <w:p w:rsidR="00465913"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18. Эксплуатационные обязательства в отношении объекта газоснабжения сохраняются в случае перехода права собственности на объект газоснабжения к другому лицу.</w:t>
      </w:r>
    </w:p>
    <w:p w:rsidR="00BF0A62" w:rsidRPr="0072527D" w:rsidRDefault="00B4252E"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19. Срок выполнения условий конкурса, предусмотренны</w:t>
      </w:r>
      <w:r w:rsidR="0011561E" w:rsidRPr="0072527D">
        <w:rPr>
          <w:rFonts w:ascii="Times New Roman" w:hAnsi="Times New Roman" w:cs="Times New Roman"/>
          <w:sz w:val="24"/>
          <w:szCs w:val="24"/>
          <w:lang w:eastAsia="ru-RU"/>
        </w:rPr>
        <w:t>й</w:t>
      </w:r>
      <w:r w:rsidRPr="0072527D">
        <w:rPr>
          <w:rFonts w:ascii="Times New Roman" w:hAnsi="Times New Roman" w:cs="Times New Roman"/>
          <w:sz w:val="24"/>
          <w:szCs w:val="24"/>
          <w:lang w:eastAsia="ru-RU"/>
        </w:rPr>
        <w:t xml:space="preserve"> пунктом </w:t>
      </w:r>
      <w:r w:rsidR="0011561E" w:rsidRPr="0072527D">
        <w:rPr>
          <w:rFonts w:ascii="Times New Roman" w:hAnsi="Times New Roman" w:cs="Times New Roman"/>
          <w:sz w:val="24"/>
          <w:szCs w:val="24"/>
          <w:lang w:eastAsia="ru-RU"/>
        </w:rPr>
        <w:t>3.4.1.</w:t>
      </w:r>
      <w:r w:rsidRPr="0072527D">
        <w:rPr>
          <w:rFonts w:ascii="Times New Roman" w:hAnsi="Times New Roman" w:cs="Times New Roman"/>
          <w:sz w:val="24"/>
          <w:szCs w:val="24"/>
          <w:lang w:eastAsia="ru-RU"/>
        </w:rPr>
        <w:t xml:space="preserve">21 </w:t>
      </w:r>
      <w:r w:rsidR="0011561E" w:rsidRPr="0072527D">
        <w:rPr>
          <w:rFonts w:ascii="Times New Roman" w:hAnsi="Times New Roman" w:cs="Times New Roman"/>
          <w:sz w:val="24"/>
          <w:szCs w:val="24"/>
          <w:lang w:eastAsia="ru-RU"/>
        </w:rPr>
        <w:t>подраздела 3.4. раздела 3</w:t>
      </w:r>
      <w:r w:rsidRPr="0072527D">
        <w:rPr>
          <w:rFonts w:ascii="Times New Roman" w:hAnsi="Times New Roman" w:cs="Times New Roman"/>
          <w:sz w:val="24"/>
          <w:szCs w:val="24"/>
          <w:lang w:eastAsia="ru-RU"/>
        </w:rPr>
        <w:t xml:space="preserve"> настоящего </w:t>
      </w:r>
      <w:r w:rsidR="0011561E" w:rsidRPr="0072527D">
        <w:rPr>
          <w:rFonts w:ascii="Times New Roman" w:hAnsi="Times New Roman" w:cs="Times New Roman"/>
          <w:sz w:val="24"/>
          <w:szCs w:val="24"/>
          <w:lang w:eastAsia="ru-RU"/>
        </w:rPr>
        <w:t>Положения</w:t>
      </w:r>
      <w:r w:rsidRPr="0072527D">
        <w:rPr>
          <w:rFonts w:ascii="Times New Roman" w:hAnsi="Times New Roman" w:cs="Times New Roman"/>
          <w:sz w:val="24"/>
          <w:szCs w:val="24"/>
          <w:lang w:eastAsia="ru-RU"/>
        </w:rPr>
        <w:t>, не должен превышать семь лет.</w:t>
      </w:r>
    </w:p>
    <w:p w:rsidR="00465913" w:rsidRPr="0072527D" w:rsidRDefault="00465913" w:rsidP="0072527D">
      <w:pPr>
        <w:autoSpaceDE w:val="0"/>
        <w:autoSpaceDN w:val="0"/>
        <w:adjustRightInd w:val="0"/>
        <w:spacing w:after="0" w:line="240" w:lineRule="auto"/>
        <w:ind w:firstLine="709"/>
        <w:jc w:val="both"/>
        <w:outlineLvl w:val="0"/>
        <w:rPr>
          <w:rFonts w:ascii="Times New Roman" w:hAnsi="Times New Roman" w:cs="Times New Roman"/>
          <w:b/>
          <w:bCs/>
          <w:sz w:val="24"/>
          <w:szCs w:val="24"/>
          <w:lang w:eastAsia="ru-RU"/>
        </w:rPr>
      </w:pPr>
      <w:r w:rsidRPr="0072527D">
        <w:rPr>
          <w:rFonts w:ascii="Times New Roman" w:hAnsi="Times New Roman" w:cs="Times New Roman"/>
          <w:b/>
          <w:bCs/>
          <w:sz w:val="24"/>
          <w:szCs w:val="24"/>
          <w:lang w:eastAsia="ru-RU"/>
        </w:rPr>
        <w:t>3.15. Обременения приватизируемого муниципального имущества</w:t>
      </w:r>
    </w:p>
    <w:p w:rsidR="00465913" w:rsidRPr="0072527D" w:rsidRDefault="00DC6F9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3.15.</w:t>
      </w:r>
      <w:r w:rsidR="00465913" w:rsidRPr="0072527D">
        <w:rPr>
          <w:rFonts w:ascii="Times New Roman" w:hAnsi="Times New Roman" w:cs="Times New Roman"/>
          <w:sz w:val="24"/>
          <w:szCs w:val="24"/>
          <w:lang w:eastAsia="ru-RU"/>
        </w:rPr>
        <w:t>1. При отчуждении муниципального имущества в порядке приватизации соответствующее имущество может быть обременено ограничениями, предусмотренными Федеральным законом</w:t>
      </w:r>
      <w:r w:rsidR="00ED1784" w:rsidRPr="0072527D">
        <w:rPr>
          <w:rFonts w:ascii="Times New Roman" w:hAnsi="Times New Roman" w:cs="Times New Roman"/>
          <w:sz w:val="24"/>
          <w:szCs w:val="24"/>
          <w:lang w:eastAsia="ru-RU"/>
        </w:rPr>
        <w:t xml:space="preserve"> от 21 декабря 2001 года</w:t>
      </w:r>
      <w:r w:rsidR="0030749B"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w:t>
      </w:r>
      <w:r w:rsidR="00465913" w:rsidRPr="0072527D">
        <w:rPr>
          <w:rFonts w:ascii="Times New Roman" w:hAnsi="Times New Roman" w:cs="Times New Roman"/>
          <w:sz w:val="24"/>
          <w:szCs w:val="24"/>
          <w:lang w:eastAsia="ru-RU"/>
        </w:rPr>
        <w:t xml:space="preserve"> или иными федеральными законами, и публичным сервитутом.</w:t>
      </w:r>
    </w:p>
    <w:p w:rsidR="00465913" w:rsidRPr="0072527D" w:rsidRDefault="00DC6F9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3.15.</w:t>
      </w:r>
      <w:r w:rsidR="00465913" w:rsidRPr="0072527D">
        <w:rPr>
          <w:rFonts w:ascii="Times New Roman" w:hAnsi="Times New Roman" w:cs="Times New Roman"/>
          <w:sz w:val="24"/>
          <w:szCs w:val="24"/>
          <w:lang w:eastAsia="ru-RU"/>
        </w:rPr>
        <w:t>2. Ограничениями могут являться:</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1) обязанность использовать приобретенное в порядке приватизации муниципальное имущество по определенному назначению, в том числе объекты социально-культурного и коммунально-бытового назначения;</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2) обязанность содержать имущество, не включенное в состав приватизированного имущественного комплекса унитарного предприятия и связанное по своим техническим характеристикам, месту нахождения (для объектов недвижимости), назначению с приватизированным имуществом, - 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 иные обязанности, предусмотренные федеральным законом или в установленном им порядке.</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w:t>
      </w:r>
      <w:r w:rsidR="00DC6F93" w:rsidRPr="0072527D">
        <w:rPr>
          <w:rFonts w:ascii="Times New Roman" w:hAnsi="Times New Roman" w:cs="Times New Roman"/>
          <w:sz w:val="24"/>
          <w:szCs w:val="24"/>
          <w:lang w:eastAsia="ru-RU"/>
        </w:rPr>
        <w:t>15.3.</w:t>
      </w:r>
      <w:r w:rsidRPr="0072527D">
        <w:rPr>
          <w:rFonts w:ascii="Times New Roman" w:hAnsi="Times New Roman" w:cs="Times New Roman"/>
          <w:sz w:val="24"/>
          <w:szCs w:val="24"/>
          <w:lang w:eastAsia="ru-RU"/>
        </w:rPr>
        <w:t xml:space="preserve"> Публичным сервитутом может являться обязанность собственника допускать ограниченное использование приватизированного муниципального имущества (в том числе земельных участков и других объектов недвижимости) иными лицами, а именно:</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обеспечивать беспрепятственный доступ, проход, проезд;</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обеспечивать возможность размещения межевых, геодезических и иных знаков;</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обеспечивать возможность прокладки и использования линий электропередачи, связи и трубопроводов, централизованных систем горячего водоснабжения, холодного водоснабжения и (или) водоотведения, систем и мелиорации.</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w:t>
      </w:r>
      <w:r w:rsidR="00DC6F93" w:rsidRPr="0072527D">
        <w:rPr>
          <w:rFonts w:ascii="Times New Roman" w:hAnsi="Times New Roman" w:cs="Times New Roman"/>
          <w:sz w:val="24"/>
          <w:szCs w:val="24"/>
          <w:lang w:eastAsia="ru-RU"/>
        </w:rPr>
        <w:t>5</w:t>
      </w:r>
      <w:r w:rsidRPr="0072527D">
        <w:rPr>
          <w:rFonts w:ascii="Times New Roman" w:hAnsi="Times New Roman" w:cs="Times New Roman"/>
          <w:sz w:val="24"/>
          <w:szCs w:val="24"/>
          <w:lang w:eastAsia="ru-RU"/>
        </w:rPr>
        <w:t>.</w:t>
      </w:r>
      <w:r w:rsidR="00DC6F93" w:rsidRPr="0072527D">
        <w:rPr>
          <w:rFonts w:ascii="Times New Roman" w:hAnsi="Times New Roman" w:cs="Times New Roman"/>
          <w:sz w:val="24"/>
          <w:szCs w:val="24"/>
          <w:lang w:eastAsia="ru-RU"/>
        </w:rPr>
        <w:t>3.1.</w:t>
      </w:r>
      <w:r w:rsidRPr="0072527D">
        <w:rPr>
          <w:rFonts w:ascii="Times New Roman" w:hAnsi="Times New Roman" w:cs="Times New Roman"/>
          <w:sz w:val="24"/>
          <w:szCs w:val="24"/>
          <w:lang w:eastAsia="ru-RU"/>
        </w:rPr>
        <w:t xml:space="preserve"> При приватизации помещения, находящегося в муниципальной собственности, исключительно посредством которого обеспечиваются проход, доступ в иные помещения в здании, сооружении, в качестве существенного условия сделки по приватизации такого помещения предусматривается установление публичного сервитута для обеспечения прохода, доступа в иные помещения, который подлежит государственной регистрации одновременно с государственной регистрацией прав на приватизируемое помещение. Данный публичный сервитут не может быть установлен в случае, если проход, доступ в иные помещения в здании, сооружении могут обеспечиваться посредством помещений, являющихся общим имуществом в таких здании, сооружении.</w:t>
      </w:r>
    </w:p>
    <w:p w:rsidR="00465913" w:rsidRPr="0072527D" w:rsidRDefault="00DC6F9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3.15.</w:t>
      </w:r>
      <w:r w:rsidR="00465913" w:rsidRPr="0072527D">
        <w:rPr>
          <w:rFonts w:ascii="Times New Roman" w:hAnsi="Times New Roman" w:cs="Times New Roman"/>
          <w:sz w:val="24"/>
          <w:szCs w:val="24"/>
          <w:lang w:eastAsia="ru-RU"/>
        </w:rPr>
        <w:t>4. Решение об установлении обременения, в том числе публичного сервитута, принимается одновременно с принятием решения об условиях приватизации муниципального имущества.</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Обременение, в том числе публичный сервитут, в случаях, если об их установлении принято соответствующее решение, является существенным условием сделки приватизации.</w:t>
      </w:r>
    </w:p>
    <w:p w:rsidR="00465913" w:rsidRPr="0072527D" w:rsidRDefault="00DC6F9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3.15.</w:t>
      </w:r>
      <w:r w:rsidR="00465913" w:rsidRPr="0072527D">
        <w:rPr>
          <w:rFonts w:ascii="Times New Roman" w:hAnsi="Times New Roman" w:cs="Times New Roman"/>
          <w:sz w:val="24"/>
          <w:szCs w:val="24"/>
          <w:lang w:eastAsia="ru-RU"/>
        </w:rPr>
        <w:t>5. Переход прав на муниципальное имущество, обремененное публичным сервитутом, не влечет за собой прекращение публичного сервитута.</w:t>
      </w:r>
    </w:p>
    <w:p w:rsidR="00465913" w:rsidRPr="0072527D" w:rsidRDefault="00DC6F9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Предусмотренные настоящим подразделом</w:t>
      </w:r>
      <w:r w:rsidR="00465913" w:rsidRPr="0072527D">
        <w:rPr>
          <w:rFonts w:ascii="Times New Roman" w:hAnsi="Times New Roman" w:cs="Times New Roman"/>
          <w:sz w:val="24"/>
          <w:szCs w:val="24"/>
          <w:lang w:eastAsia="ru-RU"/>
        </w:rPr>
        <w:t xml:space="preserve"> ограничения прав собственника имущества, приобретенного в порядке приватизации муниципального имущества, сохраняются при всех сделках с этим имуществом, вплоть до их отмены (прекращения публичного сервитута).</w:t>
      </w:r>
    </w:p>
    <w:p w:rsidR="00465913" w:rsidRPr="0072527D" w:rsidRDefault="00DC6F9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3.15.</w:t>
      </w:r>
      <w:r w:rsidR="00465913" w:rsidRPr="0072527D">
        <w:rPr>
          <w:rFonts w:ascii="Times New Roman" w:hAnsi="Times New Roman" w:cs="Times New Roman"/>
          <w:sz w:val="24"/>
          <w:szCs w:val="24"/>
          <w:lang w:eastAsia="ru-RU"/>
        </w:rPr>
        <w:t>6. В случае нарушения собственником имущества, приобретенного в порядке приватизации муниципального имущества, установленного обременения, в том числе условий публичного сервитута, на основании решения суда:</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указанное лицо может быть обязано</w:t>
      </w:r>
      <w:r w:rsidR="00ED1784" w:rsidRPr="0072527D">
        <w:rPr>
          <w:rFonts w:ascii="Times New Roman" w:hAnsi="Times New Roman" w:cs="Times New Roman"/>
          <w:sz w:val="24"/>
          <w:szCs w:val="24"/>
          <w:lang w:eastAsia="ru-RU"/>
        </w:rPr>
        <w:t>,</w:t>
      </w:r>
      <w:r w:rsidRPr="0072527D">
        <w:rPr>
          <w:rFonts w:ascii="Times New Roman" w:hAnsi="Times New Roman" w:cs="Times New Roman"/>
          <w:sz w:val="24"/>
          <w:szCs w:val="24"/>
          <w:lang w:eastAsia="ru-RU"/>
        </w:rPr>
        <w:t xml:space="preserve"> исполнить в натуре условия обременения, в том числе публичного сервитута;</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с указанного лица могут быть взысканы убытки, причиненные нарушением условий обременения, в том числе публичного сервитута, в доход муниципального образования, а при отсутствии последнего - в доход субъекта Российской Федерации.</w:t>
      </w:r>
    </w:p>
    <w:p w:rsidR="00465913" w:rsidRPr="0072527D" w:rsidRDefault="00DC6F9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3.15.</w:t>
      </w:r>
      <w:r w:rsidR="00465913" w:rsidRPr="0072527D">
        <w:rPr>
          <w:rFonts w:ascii="Times New Roman" w:hAnsi="Times New Roman" w:cs="Times New Roman"/>
          <w:sz w:val="24"/>
          <w:szCs w:val="24"/>
          <w:lang w:eastAsia="ru-RU"/>
        </w:rPr>
        <w:t>7. Обременение, в том числе публичный сервитут, может быть прекращено или их условия могут быть изменены в случае:</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отсутствия или изменения государственного либо общественного интереса в обременении, в том числе в публичном сервитуте;</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невозможности или существенного затруднения использования имущества по его прямому назначению.</w:t>
      </w:r>
    </w:p>
    <w:p w:rsidR="00465913" w:rsidRPr="0072527D" w:rsidRDefault="00DC6F9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3.15.</w:t>
      </w:r>
      <w:r w:rsidR="00465913" w:rsidRPr="0072527D">
        <w:rPr>
          <w:rFonts w:ascii="Times New Roman" w:hAnsi="Times New Roman" w:cs="Times New Roman"/>
          <w:sz w:val="24"/>
          <w:szCs w:val="24"/>
          <w:lang w:eastAsia="ru-RU"/>
        </w:rPr>
        <w:t>8. Прекращение обременения, в том числе публичного сервитута, или изменение их условий допускается на основании решения органа, принявшего решение об условиях приватизации, или иного уполномоченного органа либо на основании решения суда, принятого по иску собственника имущества.</w:t>
      </w:r>
    </w:p>
    <w:p w:rsidR="00465913" w:rsidRPr="0072527D" w:rsidRDefault="00465913" w:rsidP="0072527D">
      <w:pPr>
        <w:autoSpaceDE w:val="0"/>
        <w:autoSpaceDN w:val="0"/>
        <w:adjustRightInd w:val="0"/>
        <w:spacing w:after="0" w:line="240" w:lineRule="auto"/>
        <w:ind w:firstLine="709"/>
        <w:jc w:val="both"/>
        <w:outlineLvl w:val="0"/>
        <w:rPr>
          <w:rFonts w:ascii="Times New Roman" w:hAnsi="Times New Roman" w:cs="Times New Roman"/>
          <w:b/>
          <w:bCs/>
          <w:sz w:val="24"/>
          <w:szCs w:val="24"/>
          <w:lang w:eastAsia="ru-RU"/>
        </w:rPr>
      </w:pPr>
      <w:r w:rsidRPr="0072527D">
        <w:rPr>
          <w:rFonts w:ascii="Times New Roman" w:hAnsi="Times New Roman" w:cs="Times New Roman"/>
          <w:b/>
          <w:bCs/>
          <w:sz w:val="24"/>
          <w:szCs w:val="24"/>
          <w:lang w:eastAsia="ru-RU"/>
        </w:rPr>
        <w:t>3.16. Оформление сделок купли-продажи муниципального имущества</w:t>
      </w:r>
    </w:p>
    <w:p w:rsidR="00465913" w:rsidRPr="0072527D" w:rsidRDefault="00E65687"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3.16.</w:t>
      </w:r>
      <w:r w:rsidR="00465913" w:rsidRPr="0072527D">
        <w:rPr>
          <w:rFonts w:ascii="Times New Roman" w:hAnsi="Times New Roman" w:cs="Times New Roman"/>
          <w:sz w:val="24"/>
          <w:szCs w:val="24"/>
          <w:lang w:eastAsia="ru-RU"/>
        </w:rPr>
        <w:t>1. Продажа муниципального имущества оформляется договором купли-продажи.</w:t>
      </w:r>
    </w:p>
    <w:p w:rsidR="00465913" w:rsidRPr="0072527D" w:rsidRDefault="00E65687"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3.16.</w:t>
      </w:r>
      <w:r w:rsidR="00465913" w:rsidRPr="0072527D">
        <w:rPr>
          <w:rFonts w:ascii="Times New Roman" w:hAnsi="Times New Roman" w:cs="Times New Roman"/>
          <w:sz w:val="24"/>
          <w:szCs w:val="24"/>
          <w:lang w:eastAsia="ru-RU"/>
        </w:rPr>
        <w:t>2. Обязательными условиями договора купли-продажи муниципального имущества являются:</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сведения о сторонах договора; наименование муниципального имущества; место его нахождения; состав и цена муниципального имущества; количество акций акционерного общества, их категория или размер доли в уставном капитале общества с ограниченной ответственностью; в соответствии с Федеральным законом</w:t>
      </w:r>
      <w:r w:rsidR="00ED1784" w:rsidRPr="0072527D">
        <w:rPr>
          <w:rFonts w:ascii="Times New Roman" w:hAnsi="Times New Roman" w:cs="Times New Roman"/>
          <w:sz w:val="24"/>
          <w:szCs w:val="24"/>
          <w:lang w:eastAsia="ru-RU"/>
        </w:rPr>
        <w:t xml:space="preserve"> от 21 декабря 2001 года № 178-ФЗ «</w:t>
      </w:r>
      <w:r w:rsidR="00DC6F93" w:rsidRPr="0072527D">
        <w:rPr>
          <w:rFonts w:ascii="Times New Roman" w:hAnsi="Times New Roman" w:cs="Times New Roman"/>
          <w:sz w:val="24"/>
          <w:szCs w:val="24"/>
          <w:lang w:eastAsia="ru-RU"/>
        </w:rPr>
        <w:t>О приватизации государственного и муниципального имущества»</w:t>
      </w:r>
      <w:r w:rsidRPr="0072527D">
        <w:rPr>
          <w:rFonts w:ascii="Times New Roman" w:hAnsi="Times New Roman" w:cs="Times New Roman"/>
          <w:sz w:val="24"/>
          <w:szCs w:val="24"/>
          <w:lang w:eastAsia="ru-RU"/>
        </w:rPr>
        <w:t xml:space="preserve"> порядок и срок передачи </w:t>
      </w:r>
      <w:r w:rsidR="00DC6F93" w:rsidRPr="0072527D">
        <w:rPr>
          <w:rFonts w:ascii="Times New Roman" w:hAnsi="Times New Roman" w:cs="Times New Roman"/>
          <w:sz w:val="24"/>
          <w:szCs w:val="24"/>
          <w:lang w:eastAsia="ru-RU"/>
        </w:rPr>
        <w:t xml:space="preserve"> </w:t>
      </w:r>
      <w:r w:rsidRPr="0072527D">
        <w:rPr>
          <w:rFonts w:ascii="Times New Roman" w:hAnsi="Times New Roman" w:cs="Times New Roman"/>
          <w:sz w:val="24"/>
          <w:szCs w:val="24"/>
          <w:lang w:eastAsia="ru-RU"/>
        </w:rPr>
        <w:t xml:space="preserve"> муниципального имущества в собственность покупателя; форма и сроки платежа за приобретенное имущество; условия, в соответствии с которыми указанное имущество было приобретено покупателем;</w:t>
      </w:r>
      <w:r w:rsidR="00DC6F93" w:rsidRPr="0072527D">
        <w:rPr>
          <w:rFonts w:ascii="Times New Roman" w:hAnsi="Times New Roman" w:cs="Times New Roman"/>
          <w:sz w:val="24"/>
          <w:szCs w:val="24"/>
          <w:lang w:eastAsia="ru-RU"/>
        </w:rPr>
        <w:t xml:space="preserve"> </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сведения о наличии в отношении продаваемых здания, строения, сооружения или земельного участка обременения (в том числе публичного сервитута), сохраняемого при переходе прав на указанные объекты;</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иные условия, обязательные для выполнения сторонами такого договора в соответствии с Федеральным законом</w:t>
      </w:r>
      <w:r w:rsidR="00ED1784" w:rsidRPr="0072527D">
        <w:rPr>
          <w:rFonts w:ascii="Times New Roman" w:hAnsi="Times New Roman" w:cs="Times New Roman"/>
          <w:sz w:val="24"/>
          <w:szCs w:val="24"/>
          <w:lang w:eastAsia="ru-RU"/>
        </w:rPr>
        <w:t xml:space="preserve"> от 21 декабря 2001 года</w:t>
      </w:r>
      <w:r w:rsidR="00E65687"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w:t>
      </w:r>
      <w:r w:rsidRPr="0072527D">
        <w:rPr>
          <w:rFonts w:ascii="Times New Roman" w:hAnsi="Times New Roman" w:cs="Times New Roman"/>
          <w:sz w:val="24"/>
          <w:szCs w:val="24"/>
          <w:lang w:eastAsia="ru-RU"/>
        </w:rPr>
        <w:t>, а также иные условия, установленные сторонами такого договора по взаимному соглашению.</w:t>
      </w:r>
    </w:p>
    <w:p w:rsidR="00465913" w:rsidRPr="0072527D" w:rsidRDefault="00465913"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Обязательства покупателя в отношении приобретаемого муниципального имущества должны иметь сроки их исполнения, а также определяемую в соответствии с законодательством Российской Федерации стоимостную оценку, за исключением обязательств, не связанных с совершением действий по передаче приобретаемого муниципального имущества, выполнением работ, уплатой денег.</w:t>
      </w:r>
    </w:p>
    <w:p w:rsidR="00465913" w:rsidRPr="0072527D" w:rsidRDefault="00E65687"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3.16.</w:t>
      </w:r>
      <w:r w:rsidR="00465913" w:rsidRPr="0072527D">
        <w:rPr>
          <w:rFonts w:ascii="Times New Roman" w:hAnsi="Times New Roman" w:cs="Times New Roman"/>
          <w:sz w:val="24"/>
          <w:szCs w:val="24"/>
          <w:lang w:eastAsia="ru-RU"/>
        </w:rPr>
        <w:t xml:space="preserve">3.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 установленных </w:t>
      </w:r>
      <w:r w:rsidRPr="0072527D">
        <w:rPr>
          <w:rFonts w:ascii="Times New Roman" w:hAnsi="Times New Roman" w:cs="Times New Roman"/>
          <w:sz w:val="24"/>
          <w:szCs w:val="24"/>
          <w:lang w:eastAsia="ru-RU"/>
        </w:rPr>
        <w:t xml:space="preserve"> </w:t>
      </w:r>
      <w:r w:rsidR="00465913" w:rsidRPr="0072527D">
        <w:rPr>
          <w:rFonts w:ascii="Times New Roman" w:hAnsi="Times New Roman" w:cs="Times New Roman"/>
          <w:sz w:val="24"/>
          <w:szCs w:val="24"/>
          <w:lang w:eastAsia="ru-RU"/>
        </w:rPr>
        <w:t>Федеральным законом</w:t>
      </w:r>
      <w:r w:rsidR="00ED1784" w:rsidRPr="0072527D">
        <w:rPr>
          <w:rFonts w:ascii="Times New Roman" w:hAnsi="Times New Roman" w:cs="Times New Roman"/>
          <w:sz w:val="24"/>
          <w:szCs w:val="24"/>
          <w:lang w:eastAsia="ru-RU"/>
        </w:rPr>
        <w:t xml:space="preserve"> от 21 декабря 2001 года</w:t>
      </w:r>
      <w:r w:rsidRPr="0072527D">
        <w:rPr>
          <w:rFonts w:ascii="Times New Roman" w:hAnsi="Times New Roman" w:cs="Times New Roman"/>
          <w:sz w:val="24"/>
          <w:szCs w:val="24"/>
          <w:lang w:eastAsia="ru-RU"/>
        </w:rPr>
        <w:t xml:space="preserve"> № 178-ФЗ «О приватизации государственного и муниципального имущества»</w:t>
      </w:r>
      <w:r w:rsidR="00465913" w:rsidRPr="0072527D">
        <w:rPr>
          <w:rFonts w:ascii="Times New Roman" w:hAnsi="Times New Roman" w:cs="Times New Roman"/>
          <w:sz w:val="24"/>
          <w:szCs w:val="24"/>
          <w:lang w:eastAsia="ru-RU"/>
        </w:rPr>
        <w:t>.</w:t>
      </w:r>
    </w:p>
    <w:p w:rsidR="00465913" w:rsidRPr="0072527D" w:rsidRDefault="00E65687"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3.16.</w:t>
      </w:r>
      <w:r w:rsidR="00465913" w:rsidRPr="0072527D">
        <w:rPr>
          <w:rFonts w:ascii="Times New Roman" w:hAnsi="Times New Roman" w:cs="Times New Roman"/>
          <w:sz w:val="24"/>
          <w:szCs w:val="24"/>
          <w:lang w:eastAsia="ru-RU"/>
        </w:rPr>
        <w:t>4.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465913" w:rsidRPr="0072527D" w:rsidRDefault="00E65687"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3.16.5</w:t>
      </w:r>
      <w:r w:rsidR="00465913" w:rsidRPr="0072527D">
        <w:rPr>
          <w:rFonts w:ascii="Times New Roman" w:hAnsi="Times New Roman" w:cs="Times New Roman"/>
          <w:sz w:val="24"/>
          <w:szCs w:val="24"/>
          <w:lang w:eastAsia="ru-RU"/>
        </w:rPr>
        <w:t>. Нарушение порядка проведения продажи муниципального имущества, включая неправомерный отказ в признании претендента участником торгов, влечет за собой признание сделки, заключенной по результатам продажи такого имущества, недействительной.</w:t>
      </w:r>
    </w:p>
    <w:p w:rsidR="00E65687" w:rsidRPr="0072527D" w:rsidRDefault="00E65687" w:rsidP="0072527D">
      <w:pPr>
        <w:pStyle w:val="ConsPlusNormal"/>
        <w:ind w:firstLine="709"/>
        <w:jc w:val="both"/>
        <w:rPr>
          <w:rFonts w:ascii="Times New Roman" w:hAnsi="Times New Roman" w:cs="Times New Roman"/>
          <w:b/>
          <w:sz w:val="24"/>
          <w:szCs w:val="24"/>
        </w:rPr>
      </w:pPr>
      <w:r w:rsidRPr="0072527D">
        <w:rPr>
          <w:rFonts w:ascii="Times New Roman" w:hAnsi="Times New Roman" w:cs="Times New Roman"/>
          <w:b/>
          <w:sz w:val="24"/>
          <w:szCs w:val="24"/>
        </w:rPr>
        <w:t>3.1</w:t>
      </w:r>
      <w:r w:rsidR="001F0449" w:rsidRPr="0072527D">
        <w:rPr>
          <w:rFonts w:ascii="Times New Roman" w:hAnsi="Times New Roman" w:cs="Times New Roman"/>
          <w:b/>
          <w:sz w:val="24"/>
          <w:szCs w:val="24"/>
        </w:rPr>
        <w:t>7</w:t>
      </w:r>
      <w:r w:rsidRPr="0072527D">
        <w:rPr>
          <w:rFonts w:ascii="Times New Roman" w:hAnsi="Times New Roman" w:cs="Times New Roman"/>
          <w:b/>
          <w:sz w:val="24"/>
          <w:szCs w:val="24"/>
        </w:rPr>
        <w:t>. Порядок оплаты и распределение денежных средств от продажи муниципального имущества</w:t>
      </w:r>
    </w:p>
    <w:p w:rsidR="00E65687" w:rsidRPr="0072527D" w:rsidRDefault="001F0449"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3.17</w:t>
      </w:r>
      <w:r w:rsidR="00E65687" w:rsidRPr="0072527D">
        <w:rPr>
          <w:rFonts w:ascii="Times New Roman" w:hAnsi="Times New Roman" w:cs="Times New Roman"/>
          <w:sz w:val="24"/>
          <w:szCs w:val="24"/>
        </w:rPr>
        <w:t>.1. Оплата приобретаемого покупателем муниципального имущества производится единовременно или в рассрочку. Срок рассрочки не может быть более чем один год.</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F0449" w:rsidRPr="0072527D">
        <w:rPr>
          <w:rFonts w:ascii="Times New Roman" w:hAnsi="Times New Roman" w:cs="Times New Roman"/>
          <w:sz w:val="24"/>
          <w:szCs w:val="24"/>
        </w:rPr>
        <w:t>7</w:t>
      </w:r>
      <w:r w:rsidRPr="0072527D">
        <w:rPr>
          <w:rFonts w:ascii="Times New Roman" w:hAnsi="Times New Roman" w:cs="Times New Roman"/>
          <w:sz w:val="24"/>
          <w:szCs w:val="24"/>
        </w:rPr>
        <w:t>.2. Решение о предоставлении рассрочки принимается правовым актом Администрации округа. Решение о предоставлении рассрочки может быть принято в случае приватизации муниципального имущества в соответствии со статьей 24 Федеральног</w:t>
      </w:r>
      <w:r w:rsidR="00ED1784" w:rsidRPr="0072527D">
        <w:rPr>
          <w:rFonts w:ascii="Times New Roman" w:hAnsi="Times New Roman" w:cs="Times New Roman"/>
          <w:sz w:val="24"/>
          <w:szCs w:val="24"/>
        </w:rPr>
        <w:t xml:space="preserve">о закона от 21 декабря 2001 года </w:t>
      </w:r>
      <w:r w:rsidRPr="0072527D">
        <w:rPr>
          <w:rFonts w:ascii="Times New Roman" w:hAnsi="Times New Roman" w:cs="Times New Roman"/>
          <w:sz w:val="24"/>
          <w:szCs w:val="24"/>
        </w:rPr>
        <w:t>№ 178-ФЗ «О приватизации государственного и муниципального имущества».</w:t>
      </w:r>
    </w:p>
    <w:p w:rsidR="00E65687" w:rsidRPr="0072527D" w:rsidRDefault="001F0449"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3.17</w:t>
      </w:r>
      <w:r w:rsidR="00E65687" w:rsidRPr="0072527D">
        <w:rPr>
          <w:rFonts w:ascii="Times New Roman" w:hAnsi="Times New Roman" w:cs="Times New Roman"/>
          <w:sz w:val="24"/>
          <w:szCs w:val="24"/>
        </w:rPr>
        <w:t>.3. В решении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должны содержаться в информационном сообщении о приватизации муниципального имущества.</w:t>
      </w:r>
    </w:p>
    <w:p w:rsidR="00E65687" w:rsidRPr="0072527D" w:rsidRDefault="001F0449"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3.17</w:t>
      </w:r>
      <w:r w:rsidR="00E65687" w:rsidRPr="0072527D">
        <w:rPr>
          <w:rFonts w:ascii="Times New Roman" w:hAnsi="Times New Roman" w:cs="Times New Roman"/>
          <w:sz w:val="24"/>
          <w:szCs w:val="24"/>
        </w:rPr>
        <w:t>.4.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размещения на официальном сайте в сети «Интернет» объявления о продаже.</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Покупатель вправе оплатить приобретаемое муниципальное имущество досрочно.</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Начисленные проценты перечисляются в порядке, установленном Бюджетным кодексом Российской Федерации.</w:t>
      </w:r>
    </w:p>
    <w:p w:rsidR="00E65687" w:rsidRPr="0072527D" w:rsidRDefault="001F0449"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3.17</w:t>
      </w:r>
      <w:r w:rsidR="00E65687" w:rsidRPr="0072527D">
        <w:rPr>
          <w:rFonts w:ascii="Times New Roman" w:hAnsi="Times New Roman" w:cs="Times New Roman"/>
          <w:sz w:val="24"/>
          <w:szCs w:val="24"/>
        </w:rPr>
        <w:t xml:space="preserve">.5. Право собственности на муниципальное имущество, приобретенное в рассрочку, переходит в установленном законодательством Российской Федерации порядке, и на такие случаи требования пункта 3 статьи 32 Федерального закона от 21 декабря 2001 </w:t>
      </w:r>
      <w:r w:rsidR="00ED1784" w:rsidRPr="0072527D">
        <w:rPr>
          <w:rFonts w:ascii="Times New Roman" w:hAnsi="Times New Roman" w:cs="Times New Roman"/>
          <w:sz w:val="24"/>
          <w:szCs w:val="24"/>
        </w:rPr>
        <w:t>года</w:t>
      </w:r>
      <w:r w:rsidR="00E65687" w:rsidRPr="0072527D">
        <w:rPr>
          <w:rFonts w:ascii="Times New Roman" w:hAnsi="Times New Roman" w:cs="Times New Roman"/>
          <w:sz w:val="24"/>
          <w:szCs w:val="24"/>
        </w:rPr>
        <w:t xml:space="preserve"> № 178-ФЗ «О приватизации государственного и муниципального имущества» не распространяются.</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Передача покупателю приобретенного в рассрочку имущества осуществляется в порядке, установленном законодательством Российской Федерации и договором купли-продажи, не позднее чем через тридцать дней с даты заключения договора.</w:t>
      </w:r>
    </w:p>
    <w:p w:rsidR="00E65687" w:rsidRPr="0072527D" w:rsidRDefault="001F0449"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3.17</w:t>
      </w:r>
      <w:r w:rsidR="00E65687" w:rsidRPr="0072527D">
        <w:rPr>
          <w:rFonts w:ascii="Times New Roman" w:hAnsi="Times New Roman" w:cs="Times New Roman"/>
          <w:sz w:val="24"/>
          <w:szCs w:val="24"/>
        </w:rPr>
        <w:t>.6. С момента передачи покупателю приобретенного в рассрочку имущества и до момента его полной оплаты указанное имущество в силу Федерального закона от 21 декабря 2001 г</w:t>
      </w:r>
      <w:r w:rsidR="00ED1784" w:rsidRPr="0072527D">
        <w:rPr>
          <w:rFonts w:ascii="Times New Roman" w:hAnsi="Times New Roman" w:cs="Times New Roman"/>
          <w:sz w:val="24"/>
          <w:szCs w:val="24"/>
        </w:rPr>
        <w:t>ода</w:t>
      </w:r>
      <w:r w:rsidR="00E65687" w:rsidRPr="0072527D">
        <w:rPr>
          <w:rFonts w:ascii="Times New Roman" w:hAnsi="Times New Roman" w:cs="Times New Roman"/>
          <w:sz w:val="24"/>
          <w:szCs w:val="24"/>
        </w:rPr>
        <w:t xml:space="preserve"> № 178-ФЗ «О приватизации государственного и муниципального имущества» признается находящимся в залоге для обеспечения исполнения покупателем его обязанности по оплате приобретенного муниципального имущества.</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 случае нарушения покупателем сроков и порядка внесения платежей обращается взыскание на заложенное имущество в судебном порядке.</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С покупателя могут быть взысканы также убытки, причиненные неисполнением договора купли-продажи.</w:t>
      </w:r>
    </w:p>
    <w:p w:rsidR="00E65687" w:rsidRPr="0072527D" w:rsidRDefault="001F0449"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3.17</w:t>
      </w:r>
      <w:r w:rsidR="00E65687" w:rsidRPr="0072527D">
        <w:rPr>
          <w:rFonts w:ascii="Times New Roman" w:hAnsi="Times New Roman" w:cs="Times New Roman"/>
          <w:sz w:val="24"/>
          <w:szCs w:val="24"/>
        </w:rPr>
        <w:t>.7. Порядок оплаты имущества, находящегося в муниципальной собственности, устанавливается Администрацией округа.</w:t>
      </w:r>
    </w:p>
    <w:p w:rsidR="00E65687" w:rsidRPr="0072527D" w:rsidRDefault="001F0449"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3.17</w:t>
      </w:r>
      <w:r w:rsidR="00E65687" w:rsidRPr="0072527D">
        <w:rPr>
          <w:rFonts w:ascii="Times New Roman" w:hAnsi="Times New Roman" w:cs="Times New Roman"/>
          <w:sz w:val="24"/>
          <w:szCs w:val="24"/>
        </w:rPr>
        <w:t>.8. Средства, поступающие от приватизации муниципального имущества, являются доходом местного бюджета и в полном объеме поступают в местный бюджет в соответствии со статьей 62 Бюджетного кодекса РФ.</w:t>
      </w:r>
    </w:p>
    <w:p w:rsidR="00E65687" w:rsidRPr="0072527D" w:rsidRDefault="00E65687" w:rsidP="0072527D">
      <w:pPr>
        <w:pStyle w:val="ConsPlusNormal"/>
        <w:ind w:firstLine="709"/>
        <w:rPr>
          <w:rFonts w:ascii="Times New Roman" w:hAnsi="Times New Roman" w:cs="Times New Roman"/>
          <w:b/>
          <w:sz w:val="24"/>
          <w:szCs w:val="24"/>
        </w:rPr>
      </w:pPr>
      <w:r w:rsidRPr="0072527D">
        <w:rPr>
          <w:rFonts w:ascii="Times New Roman" w:hAnsi="Times New Roman" w:cs="Times New Roman"/>
          <w:b/>
          <w:sz w:val="24"/>
          <w:szCs w:val="24"/>
        </w:rPr>
        <w:t>3</w:t>
      </w:r>
      <w:r w:rsidR="001F0449" w:rsidRPr="0072527D">
        <w:rPr>
          <w:rFonts w:ascii="Times New Roman" w:hAnsi="Times New Roman" w:cs="Times New Roman"/>
          <w:b/>
          <w:sz w:val="24"/>
          <w:szCs w:val="24"/>
        </w:rPr>
        <w:t>.18</w:t>
      </w:r>
      <w:r w:rsidRPr="0072527D">
        <w:rPr>
          <w:rFonts w:ascii="Times New Roman" w:hAnsi="Times New Roman" w:cs="Times New Roman"/>
          <w:b/>
          <w:sz w:val="24"/>
          <w:szCs w:val="24"/>
        </w:rPr>
        <w:t>. Средства платежа при продаже муниципального имущества</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F0449" w:rsidRPr="0072527D">
        <w:rPr>
          <w:rFonts w:ascii="Times New Roman" w:hAnsi="Times New Roman" w:cs="Times New Roman"/>
          <w:sz w:val="24"/>
          <w:szCs w:val="24"/>
        </w:rPr>
        <w:t>8</w:t>
      </w:r>
      <w:r w:rsidRPr="0072527D">
        <w:rPr>
          <w:rFonts w:ascii="Times New Roman" w:hAnsi="Times New Roman" w:cs="Times New Roman"/>
          <w:sz w:val="24"/>
          <w:szCs w:val="24"/>
        </w:rPr>
        <w:t>.1. При продаже муниципального имущества законным средством платежа признается валюта Российской Федерации.</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3.1</w:t>
      </w:r>
      <w:r w:rsidR="001F0449" w:rsidRPr="0072527D">
        <w:rPr>
          <w:rFonts w:ascii="Times New Roman" w:hAnsi="Times New Roman" w:cs="Times New Roman"/>
          <w:sz w:val="24"/>
          <w:szCs w:val="24"/>
        </w:rPr>
        <w:t>8</w:t>
      </w:r>
      <w:r w:rsidRPr="0072527D">
        <w:rPr>
          <w:rFonts w:ascii="Times New Roman" w:hAnsi="Times New Roman" w:cs="Times New Roman"/>
          <w:sz w:val="24"/>
          <w:szCs w:val="24"/>
        </w:rPr>
        <w:t>.2. Передача кредиторам муниципального имущества в зачет муниципальных заимствований, а равно обмен муниципального имущества на находящееся в частной собственности имущество не допускается, за исключением случаев, установленных Федеральным законом от</w:t>
      </w:r>
      <w:r w:rsidR="00ED1784" w:rsidRPr="0072527D">
        <w:rPr>
          <w:rFonts w:ascii="Times New Roman" w:hAnsi="Times New Roman" w:cs="Times New Roman"/>
          <w:sz w:val="24"/>
          <w:szCs w:val="24"/>
        </w:rPr>
        <w:t xml:space="preserve"> 21 декабря 2001 года</w:t>
      </w:r>
      <w:r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E65687" w:rsidRPr="0072527D" w:rsidRDefault="00E65687" w:rsidP="0072527D">
      <w:pPr>
        <w:pStyle w:val="ConsPlusNormal"/>
        <w:ind w:firstLine="709"/>
        <w:jc w:val="both"/>
        <w:rPr>
          <w:rFonts w:ascii="Times New Roman" w:hAnsi="Times New Roman" w:cs="Times New Roman"/>
          <w:b/>
          <w:sz w:val="24"/>
          <w:szCs w:val="24"/>
        </w:rPr>
      </w:pPr>
      <w:r w:rsidRPr="0072527D">
        <w:rPr>
          <w:rFonts w:ascii="Times New Roman" w:hAnsi="Times New Roman" w:cs="Times New Roman"/>
          <w:b/>
          <w:sz w:val="24"/>
          <w:szCs w:val="24"/>
        </w:rPr>
        <w:t>3.1</w:t>
      </w:r>
      <w:r w:rsidR="00FB0C20" w:rsidRPr="0072527D">
        <w:rPr>
          <w:rFonts w:ascii="Times New Roman" w:hAnsi="Times New Roman" w:cs="Times New Roman"/>
          <w:b/>
          <w:sz w:val="24"/>
          <w:szCs w:val="24"/>
        </w:rPr>
        <w:t>9</w:t>
      </w:r>
      <w:r w:rsidRPr="0072527D">
        <w:rPr>
          <w:rFonts w:ascii="Times New Roman" w:hAnsi="Times New Roman" w:cs="Times New Roman"/>
          <w:b/>
          <w:sz w:val="24"/>
          <w:szCs w:val="24"/>
        </w:rPr>
        <w:t>. Порядок возврата денежных средств по недействительным сделкам купли-продажи муниципального имущества</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Возврат денежных средств по недействительным сделкам купли-продажи муниципального имущества осуществляется в соответствии с Бюджетным кодексом Российской Федерации за счет средств местного бюджета на основании вступившего в силу решения суда после передачи такого имущества в муниципальную собственность.</w:t>
      </w:r>
    </w:p>
    <w:p w:rsidR="00E65687" w:rsidRPr="0072527D" w:rsidRDefault="00E65687" w:rsidP="0072527D">
      <w:pPr>
        <w:pStyle w:val="ConsPlusNormal"/>
        <w:ind w:firstLine="709"/>
        <w:jc w:val="both"/>
        <w:rPr>
          <w:rFonts w:ascii="Times New Roman" w:hAnsi="Times New Roman" w:cs="Times New Roman"/>
          <w:b/>
          <w:sz w:val="24"/>
          <w:szCs w:val="24"/>
        </w:rPr>
      </w:pPr>
      <w:r w:rsidRPr="0072527D">
        <w:rPr>
          <w:rFonts w:ascii="Times New Roman" w:hAnsi="Times New Roman" w:cs="Times New Roman"/>
          <w:b/>
          <w:sz w:val="24"/>
          <w:szCs w:val="24"/>
        </w:rPr>
        <w:t>3</w:t>
      </w:r>
      <w:r w:rsidR="00FB0C20" w:rsidRPr="0072527D">
        <w:rPr>
          <w:rFonts w:ascii="Times New Roman" w:hAnsi="Times New Roman" w:cs="Times New Roman"/>
          <w:b/>
          <w:sz w:val="24"/>
          <w:szCs w:val="24"/>
        </w:rPr>
        <w:t>.20</w:t>
      </w:r>
      <w:r w:rsidRPr="0072527D">
        <w:rPr>
          <w:rFonts w:ascii="Times New Roman" w:hAnsi="Times New Roman" w:cs="Times New Roman"/>
          <w:b/>
          <w:sz w:val="24"/>
          <w:szCs w:val="24"/>
        </w:rPr>
        <w:t>. Особенности создания акционерного общества, общества с ограниченной ответственностью путем преобразования унитарного предприятия</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w:t>
      </w:r>
      <w:r w:rsidR="00FB0C20" w:rsidRPr="0072527D">
        <w:rPr>
          <w:rFonts w:ascii="Times New Roman" w:hAnsi="Times New Roman" w:cs="Times New Roman"/>
          <w:sz w:val="24"/>
          <w:szCs w:val="24"/>
        </w:rPr>
        <w:t>20</w:t>
      </w:r>
      <w:r w:rsidRPr="0072527D">
        <w:rPr>
          <w:rFonts w:ascii="Times New Roman" w:hAnsi="Times New Roman" w:cs="Times New Roman"/>
          <w:sz w:val="24"/>
          <w:szCs w:val="24"/>
        </w:rPr>
        <w:t>.1. Особенности создания акционерного общества путем преобразования унитарного предприятия осуществляются в соответствии со статьей 37 Федеральног</w:t>
      </w:r>
      <w:r w:rsidR="00ED1784" w:rsidRPr="0072527D">
        <w:rPr>
          <w:rFonts w:ascii="Times New Roman" w:hAnsi="Times New Roman" w:cs="Times New Roman"/>
          <w:sz w:val="24"/>
          <w:szCs w:val="24"/>
        </w:rPr>
        <w:t>о закона от 21 декабря 2001 года</w:t>
      </w:r>
      <w:r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E65687" w:rsidRPr="0072527D" w:rsidRDefault="00FB0C2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3.20</w:t>
      </w:r>
      <w:r w:rsidR="00E65687" w:rsidRPr="0072527D">
        <w:rPr>
          <w:rFonts w:ascii="Times New Roman" w:hAnsi="Times New Roman" w:cs="Times New Roman"/>
          <w:sz w:val="24"/>
          <w:szCs w:val="24"/>
        </w:rPr>
        <w:t>.2. Хозяйственное общество, созданное путем преобразования унитарного предприятия, с момента его государственной регистрации в едином государственном реестре юридических лиц становится правопреемником этого унитарного предприятия в соответствии с передаточным актом, составленным в порядке, установленном статьей 11 Федеральног</w:t>
      </w:r>
      <w:r w:rsidR="00ED1784" w:rsidRPr="0072527D">
        <w:rPr>
          <w:rFonts w:ascii="Times New Roman" w:hAnsi="Times New Roman" w:cs="Times New Roman"/>
          <w:sz w:val="24"/>
          <w:szCs w:val="24"/>
        </w:rPr>
        <w:t>о закона от 21 декабря 2001 года</w:t>
      </w:r>
      <w:r w:rsidR="00E65687" w:rsidRPr="0072527D">
        <w:rPr>
          <w:rFonts w:ascii="Times New Roman" w:hAnsi="Times New Roman" w:cs="Times New Roman"/>
          <w:sz w:val="24"/>
          <w:szCs w:val="24"/>
        </w:rPr>
        <w:t xml:space="preserve"> № 178-ФЗ «О приватизации государственного и муниципального имущества», со всеми изменениями состава и стоимости имущественного комплекса унитарного предприятия, произошедшими после принятия решения об условиях приватизации имущественного комплекса этого унитарного предприятия.</w:t>
      </w:r>
    </w:p>
    <w:p w:rsidR="00E65687" w:rsidRPr="0072527D" w:rsidRDefault="00FB0C2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3.20</w:t>
      </w:r>
      <w:r w:rsidR="00E65687" w:rsidRPr="0072527D">
        <w:rPr>
          <w:rFonts w:ascii="Times New Roman" w:hAnsi="Times New Roman" w:cs="Times New Roman"/>
          <w:sz w:val="24"/>
          <w:szCs w:val="24"/>
        </w:rPr>
        <w:t>.3. В уставах, созданных путем преобразования унитарного предприятия,  акционерного общества, общества с ограниченной ответственностью должны быть учтены требования Федерального закона</w:t>
      </w:r>
      <w:r w:rsidR="00ED1784" w:rsidRPr="0072527D">
        <w:rPr>
          <w:rFonts w:ascii="Times New Roman" w:hAnsi="Times New Roman" w:cs="Times New Roman"/>
          <w:sz w:val="24"/>
          <w:szCs w:val="24"/>
        </w:rPr>
        <w:t xml:space="preserve"> от 26 декабря 1995 года</w:t>
      </w:r>
      <w:r w:rsidR="00E65687" w:rsidRPr="0072527D">
        <w:rPr>
          <w:rFonts w:ascii="Times New Roman" w:hAnsi="Times New Roman" w:cs="Times New Roman"/>
          <w:sz w:val="24"/>
          <w:szCs w:val="24"/>
        </w:rPr>
        <w:t xml:space="preserve"> № 208-ФЗ «Об акционерных обществах», Федерального закона от 8 февраля 1998 г</w:t>
      </w:r>
      <w:r w:rsidR="0072527D" w:rsidRPr="0072527D">
        <w:rPr>
          <w:rFonts w:ascii="Times New Roman" w:hAnsi="Times New Roman" w:cs="Times New Roman"/>
          <w:sz w:val="24"/>
          <w:szCs w:val="24"/>
        </w:rPr>
        <w:t>ода</w:t>
      </w:r>
      <w:r w:rsidR="00E65687" w:rsidRPr="0072527D">
        <w:rPr>
          <w:rFonts w:ascii="Times New Roman" w:hAnsi="Times New Roman" w:cs="Times New Roman"/>
          <w:sz w:val="24"/>
          <w:szCs w:val="24"/>
        </w:rPr>
        <w:t xml:space="preserve"> № 14-ФЗ «Об обществах с ограниченной ответственностью» и определенные Федеральным законом</w:t>
      </w:r>
      <w:r w:rsidR="0072527D" w:rsidRPr="0072527D">
        <w:rPr>
          <w:rFonts w:ascii="Times New Roman" w:hAnsi="Times New Roman" w:cs="Times New Roman"/>
          <w:sz w:val="24"/>
          <w:szCs w:val="24"/>
        </w:rPr>
        <w:t xml:space="preserve"> от 21 декабря 2001 года</w:t>
      </w:r>
      <w:r w:rsidR="00E65687" w:rsidRPr="0072527D">
        <w:rPr>
          <w:rFonts w:ascii="Times New Roman" w:hAnsi="Times New Roman" w:cs="Times New Roman"/>
          <w:sz w:val="24"/>
          <w:szCs w:val="24"/>
        </w:rPr>
        <w:t xml:space="preserve"> № 178-ФЗ «О приватизации государственного и муниципального имущества» особенности.</w:t>
      </w:r>
    </w:p>
    <w:p w:rsidR="00E65687" w:rsidRPr="0072527D" w:rsidRDefault="00E65687" w:rsidP="0072527D">
      <w:pPr>
        <w:pStyle w:val="ConsPlusNormal"/>
        <w:tabs>
          <w:tab w:val="left" w:pos="284"/>
          <w:tab w:val="left" w:pos="567"/>
          <w:tab w:val="left" w:pos="709"/>
        </w:tabs>
        <w:ind w:firstLine="709"/>
        <w:jc w:val="both"/>
        <w:rPr>
          <w:rFonts w:ascii="Times New Roman" w:hAnsi="Times New Roman" w:cs="Times New Roman"/>
          <w:sz w:val="24"/>
          <w:szCs w:val="24"/>
        </w:rPr>
      </w:pPr>
      <w:r w:rsidRPr="0072527D">
        <w:rPr>
          <w:rFonts w:ascii="Times New Roman" w:hAnsi="Times New Roman" w:cs="Times New Roman"/>
          <w:sz w:val="24"/>
          <w:szCs w:val="24"/>
        </w:rPr>
        <w:t>3</w:t>
      </w:r>
      <w:r w:rsidR="00FB0C20" w:rsidRPr="0072527D">
        <w:rPr>
          <w:rFonts w:ascii="Times New Roman" w:hAnsi="Times New Roman" w:cs="Times New Roman"/>
          <w:sz w:val="24"/>
          <w:szCs w:val="24"/>
        </w:rPr>
        <w:t>.20</w:t>
      </w:r>
      <w:r w:rsidRPr="0072527D">
        <w:rPr>
          <w:rFonts w:ascii="Times New Roman" w:hAnsi="Times New Roman" w:cs="Times New Roman"/>
          <w:sz w:val="24"/>
          <w:szCs w:val="24"/>
        </w:rPr>
        <w:t>.4. Уставами созданных акционерного общества, общества с ограниченной ответственностью определяются в обязательном порядке цели и предмет деятельности этих обществ.</w:t>
      </w:r>
    </w:p>
    <w:p w:rsidR="00E65687" w:rsidRPr="0072527D" w:rsidRDefault="00FB0C2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3.20</w:t>
      </w:r>
      <w:r w:rsidR="00E65687" w:rsidRPr="0072527D">
        <w:rPr>
          <w:rFonts w:ascii="Times New Roman" w:hAnsi="Times New Roman" w:cs="Times New Roman"/>
          <w:sz w:val="24"/>
          <w:szCs w:val="24"/>
        </w:rPr>
        <w:t>.5. Размеры уставных капиталов созданных путем преобразования унитарного предприятия акционерного общества, общества с ограниченной ответственностью определяются в порядке, установленном статьей 11 Федеральног</w:t>
      </w:r>
      <w:r w:rsidR="0072527D" w:rsidRPr="0072527D">
        <w:rPr>
          <w:rFonts w:ascii="Times New Roman" w:hAnsi="Times New Roman" w:cs="Times New Roman"/>
          <w:sz w:val="24"/>
          <w:szCs w:val="24"/>
        </w:rPr>
        <w:t>о закона от 21 декабря 2001 года</w:t>
      </w:r>
      <w:r w:rsidR="00E65687" w:rsidRPr="0072527D">
        <w:rPr>
          <w:rFonts w:ascii="Times New Roman" w:hAnsi="Times New Roman" w:cs="Times New Roman"/>
          <w:sz w:val="24"/>
          <w:szCs w:val="24"/>
        </w:rPr>
        <w:t xml:space="preserve"> № 178-ФЗ «О приватизации государственного и муниципального имущества».</w:t>
      </w:r>
    </w:p>
    <w:p w:rsidR="00E65687" w:rsidRPr="0072527D" w:rsidRDefault="00FB0C2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3.20</w:t>
      </w:r>
      <w:r w:rsidR="00E65687" w:rsidRPr="0072527D">
        <w:rPr>
          <w:rFonts w:ascii="Times New Roman" w:hAnsi="Times New Roman" w:cs="Times New Roman"/>
          <w:sz w:val="24"/>
          <w:szCs w:val="24"/>
        </w:rPr>
        <w:t>.6. До первого общего собрания акционеров акционерного общества или общего собрания участников общества с ограниченной ответственностью руководитель муниципального унитарного предприятия, преобразованного в акционерное общество или общество с ограниченной ответственностью, назначается директором (генеральным директором) акционерного общества или общества с ограниченной ответственностью.</w:t>
      </w:r>
    </w:p>
    <w:p w:rsidR="00E65687" w:rsidRPr="0072527D" w:rsidRDefault="00FB0C2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3.20</w:t>
      </w:r>
      <w:r w:rsidR="00E65687" w:rsidRPr="0072527D">
        <w:rPr>
          <w:rFonts w:ascii="Times New Roman" w:hAnsi="Times New Roman" w:cs="Times New Roman"/>
          <w:sz w:val="24"/>
          <w:szCs w:val="24"/>
        </w:rPr>
        <w:t>.7. Одновременно с утверждением устава акционерного общества, устава общества с ограниченной ответственностью определяется количественный состав совета директоров (наблюдательного совета) и назначаются члены совета директоров (наблюдательного совета) и его председатель, а также образуется ревизионная комиссия или назначается ревизор общества на период до первого общего собрания акционеров акционерного общества, общего собрания участников общества с ограниченной ответственностью, если образование совета директоров (наблюдательного совета) и (или) ревизионной комиссии или назначение ревизора предусмотрено уставом общества с ограниченной ответственностью.</w:t>
      </w:r>
    </w:p>
    <w:p w:rsidR="00E65687" w:rsidRPr="0072527D" w:rsidRDefault="00FB0C2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3.20</w:t>
      </w:r>
      <w:r w:rsidR="00E65687" w:rsidRPr="0072527D">
        <w:rPr>
          <w:rFonts w:ascii="Times New Roman" w:hAnsi="Times New Roman" w:cs="Times New Roman"/>
          <w:sz w:val="24"/>
          <w:szCs w:val="24"/>
        </w:rPr>
        <w:t>.8. Уставом общества с ограниченной ответственностью, 100 процентов уставного капитала которого принадлежит муниципальному образованию, не может быть предусмотрено преимущественное право общества на приобретение доли, продаваемой его участником.</w:t>
      </w:r>
    </w:p>
    <w:p w:rsidR="00E65687" w:rsidRPr="0072527D" w:rsidRDefault="00FB0C20"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3.20</w:t>
      </w:r>
      <w:r w:rsidR="00E65687" w:rsidRPr="0072527D">
        <w:rPr>
          <w:rFonts w:ascii="Times New Roman" w:hAnsi="Times New Roman" w:cs="Times New Roman"/>
          <w:sz w:val="24"/>
          <w:szCs w:val="24"/>
        </w:rPr>
        <w:t>.9. К обществам с ограниченной ответственностью, созданным путем приватизации государственных или муниципальных унитарных предприятий, не применяются положения абзаца третьего пункта 2 статьи 15 Федерально</w:t>
      </w:r>
      <w:r w:rsidR="0072527D" w:rsidRPr="0072527D">
        <w:rPr>
          <w:rFonts w:ascii="Times New Roman" w:hAnsi="Times New Roman" w:cs="Times New Roman"/>
          <w:sz w:val="24"/>
          <w:szCs w:val="24"/>
        </w:rPr>
        <w:t>го закона от 8 февраля 1998 года</w:t>
      </w:r>
      <w:r w:rsidR="00E65687" w:rsidRPr="0072527D">
        <w:rPr>
          <w:rFonts w:ascii="Times New Roman" w:hAnsi="Times New Roman" w:cs="Times New Roman"/>
          <w:sz w:val="24"/>
          <w:szCs w:val="24"/>
        </w:rPr>
        <w:t xml:space="preserve"> № 14-ФЗ «Об обществах с ограниченной ответственностью».</w:t>
      </w:r>
    </w:p>
    <w:p w:rsidR="00E65687" w:rsidRPr="0072527D" w:rsidRDefault="00E65687" w:rsidP="0072527D">
      <w:pPr>
        <w:pStyle w:val="ConsPlusNormal"/>
        <w:ind w:firstLine="709"/>
        <w:rPr>
          <w:rFonts w:ascii="Times New Roman" w:hAnsi="Times New Roman" w:cs="Times New Roman"/>
          <w:b/>
          <w:sz w:val="24"/>
          <w:szCs w:val="24"/>
        </w:rPr>
      </w:pPr>
      <w:r w:rsidRPr="0072527D">
        <w:rPr>
          <w:rFonts w:ascii="Times New Roman" w:hAnsi="Times New Roman" w:cs="Times New Roman"/>
          <w:b/>
          <w:sz w:val="24"/>
          <w:szCs w:val="24"/>
        </w:rPr>
        <w:t>3</w:t>
      </w:r>
      <w:r w:rsidR="00FB0C20" w:rsidRPr="0072527D">
        <w:rPr>
          <w:rFonts w:ascii="Times New Roman" w:hAnsi="Times New Roman" w:cs="Times New Roman"/>
          <w:b/>
          <w:sz w:val="24"/>
          <w:szCs w:val="24"/>
        </w:rPr>
        <w:t>.21</w:t>
      </w:r>
      <w:r w:rsidRPr="0072527D">
        <w:rPr>
          <w:rFonts w:ascii="Times New Roman" w:hAnsi="Times New Roman" w:cs="Times New Roman"/>
          <w:b/>
          <w:sz w:val="24"/>
          <w:szCs w:val="24"/>
        </w:rPr>
        <w:t>. Защита прав муниципального образования как собственника имущества</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w:t>
      </w:r>
      <w:r w:rsidR="00244CD5" w:rsidRPr="0072527D">
        <w:rPr>
          <w:rFonts w:ascii="Times New Roman" w:hAnsi="Times New Roman" w:cs="Times New Roman"/>
          <w:sz w:val="24"/>
          <w:szCs w:val="24"/>
        </w:rPr>
        <w:t>21</w:t>
      </w:r>
      <w:r w:rsidRPr="0072527D">
        <w:rPr>
          <w:rFonts w:ascii="Times New Roman" w:hAnsi="Times New Roman" w:cs="Times New Roman"/>
          <w:sz w:val="24"/>
          <w:szCs w:val="24"/>
        </w:rPr>
        <w:t>.1. Администрация округа как орган, уполномоченный осуществлять функции продавца муниципального имущества посредством приватизации, обращается в суды с исками и выступает в судах соответственно в защиту имущественных и иных прав и законных интересов муниципального образования Спасский муниципальный округ Нижегородской области.</w:t>
      </w:r>
    </w:p>
    <w:p w:rsidR="00E65687" w:rsidRPr="0072527D" w:rsidRDefault="00244CD5"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3.21</w:t>
      </w:r>
      <w:r w:rsidR="00E65687" w:rsidRPr="0072527D">
        <w:rPr>
          <w:rFonts w:ascii="Times New Roman" w:hAnsi="Times New Roman" w:cs="Times New Roman"/>
          <w:sz w:val="24"/>
          <w:szCs w:val="24"/>
        </w:rPr>
        <w:t>.2. Защита прав муниципального образования как собственника имущества финансируется за счет средств местного бюджета</w:t>
      </w:r>
    </w:p>
    <w:p w:rsidR="00E65687" w:rsidRPr="0072527D" w:rsidRDefault="00244CD5"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3.21</w:t>
      </w:r>
      <w:r w:rsidR="00E65687" w:rsidRPr="0072527D">
        <w:rPr>
          <w:rFonts w:ascii="Times New Roman" w:hAnsi="Times New Roman" w:cs="Times New Roman"/>
          <w:sz w:val="24"/>
          <w:szCs w:val="24"/>
          <w:lang w:eastAsia="ru-RU"/>
        </w:rPr>
        <w:t xml:space="preserve">.3. Лица, указанные в пункте </w:t>
      </w:r>
      <w:r w:rsidRPr="0072527D">
        <w:rPr>
          <w:rFonts w:ascii="Times New Roman" w:hAnsi="Times New Roman" w:cs="Times New Roman"/>
          <w:sz w:val="24"/>
          <w:szCs w:val="24"/>
        </w:rPr>
        <w:t>3.21</w:t>
      </w:r>
      <w:r w:rsidR="00E65687" w:rsidRPr="0072527D">
        <w:rPr>
          <w:rFonts w:ascii="Times New Roman" w:hAnsi="Times New Roman" w:cs="Times New Roman"/>
          <w:sz w:val="24"/>
          <w:szCs w:val="24"/>
        </w:rPr>
        <w:t>.1</w:t>
      </w:r>
      <w:r w:rsidR="00E65687" w:rsidRPr="0072527D">
        <w:rPr>
          <w:rFonts w:ascii="Times New Roman" w:hAnsi="Times New Roman" w:cs="Times New Roman"/>
          <w:sz w:val="24"/>
          <w:szCs w:val="24"/>
          <w:lang w:eastAsia="ru-RU"/>
        </w:rPr>
        <w:t xml:space="preserve"> настоящего подраздела, освобождаются от уплаты государственной пошлины в судах в случаях представления государственных интересов или интересов муниципального образования, а также в случаях защиты государственных интересов.</w:t>
      </w:r>
    </w:p>
    <w:p w:rsidR="00E65687" w:rsidRPr="0072527D" w:rsidRDefault="00E65687"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w:t>
      </w:r>
      <w:r w:rsidR="00244CD5" w:rsidRPr="0072527D">
        <w:rPr>
          <w:rFonts w:ascii="Times New Roman" w:hAnsi="Times New Roman" w:cs="Times New Roman"/>
          <w:sz w:val="24"/>
          <w:szCs w:val="24"/>
        </w:rPr>
        <w:t>.21</w:t>
      </w:r>
      <w:r w:rsidRPr="0072527D">
        <w:rPr>
          <w:rFonts w:ascii="Times New Roman" w:hAnsi="Times New Roman" w:cs="Times New Roman"/>
          <w:sz w:val="24"/>
          <w:szCs w:val="24"/>
        </w:rPr>
        <w:t>.4. Сделки приватизации муниципального имущества, совершенные лицами, не уполномоченными на совершение указанных сделок, признаются ничтожными.</w:t>
      </w:r>
    </w:p>
    <w:p w:rsidR="00E65687" w:rsidRPr="0072527D" w:rsidRDefault="00244CD5"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3.21</w:t>
      </w:r>
      <w:r w:rsidR="00E65687" w:rsidRPr="0072527D">
        <w:rPr>
          <w:rFonts w:ascii="Times New Roman" w:hAnsi="Times New Roman" w:cs="Times New Roman"/>
          <w:sz w:val="24"/>
          <w:szCs w:val="24"/>
        </w:rPr>
        <w:t>.5. Денежные средства, полученные от взыскания штрафных санкций за неисполнение обязательств по сделкам приватизации муниципального имущества, подлежат перечислению в порядке, установленном Бюджетным кодексом Российской Федерации.</w:t>
      </w:r>
    </w:p>
    <w:p w:rsidR="00E65687" w:rsidRPr="0072527D" w:rsidRDefault="00244CD5" w:rsidP="0072527D">
      <w:pPr>
        <w:pStyle w:val="ConsPlusNormal"/>
        <w:ind w:firstLine="709"/>
        <w:jc w:val="both"/>
        <w:rPr>
          <w:rFonts w:ascii="Times New Roman" w:hAnsi="Times New Roman" w:cs="Times New Roman"/>
          <w:sz w:val="24"/>
          <w:szCs w:val="24"/>
        </w:rPr>
      </w:pPr>
      <w:r w:rsidRPr="0072527D">
        <w:rPr>
          <w:rFonts w:ascii="Times New Roman" w:hAnsi="Times New Roman" w:cs="Times New Roman"/>
          <w:sz w:val="24"/>
          <w:szCs w:val="24"/>
        </w:rPr>
        <w:t>3.21</w:t>
      </w:r>
      <w:r w:rsidR="00E65687" w:rsidRPr="0072527D">
        <w:rPr>
          <w:rFonts w:ascii="Times New Roman" w:hAnsi="Times New Roman" w:cs="Times New Roman"/>
          <w:sz w:val="24"/>
          <w:szCs w:val="24"/>
        </w:rPr>
        <w:t>.6. За непредставление или несвоевременное представление необходимых для размещения на официальном сайте в сети «Интернет» информационного сообщения сведений, предусмотренных пунктом 3.1.9 подраздела 3.1 настоящего Положения, должностные лица акционерных обществ, созданных в процессе приватизации, несут ответственность в соответствии с законодательством Российской Федерации.</w:t>
      </w:r>
    </w:p>
    <w:p w:rsidR="00E65687" w:rsidRPr="0072527D" w:rsidRDefault="00E65687" w:rsidP="0072527D">
      <w:pPr>
        <w:pStyle w:val="ConsPlusNormal"/>
        <w:ind w:firstLine="709"/>
        <w:jc w:val="both"/>
        <w:rPr>
          <w:rFonts w:ascii="Times New Roman" w:hAnsi="Times New Roman" w:cs="Times New Roman"/>
          <w:b/>
          <w:sz w:val="24"/>
          <w:szCs w:val="24"/>
        </w:rPr>
      </w:pPr>
      <w:r w:rsidRPr="0072527D">
        <w:rPr>
          <w:rFonts w:ascii="Times New Roman" w:hAnsi="Times New Roman" w:cs="Times New Roman"/>
          <w:b/>
          <w:sz w:val="24"/>
          <w:szCs w:val="24"/>
        </w:rPr>
        <w:t>3</w:t>
      </w:r>
      <w:r w:rsidR="00244CD5" w:rsidRPr="0072527D">
        <w:rPr>
          <w:rFonts w:ascii="Times New Roman" w:hAnsi="Times New Roman" w:cs="Times New Roman"/>
          <w:b/>
          <w:sz w:val="24"/>
          <w:szCs w:val="24"/>
        </w:rPr>
        <w:t>.22</w:t>
      </w:r>
      <w:r w:rsidRPr="0072527D">
        <w:rPr>
          <w:rFonts w:ascii="Times New Roman" w:hAnsi="Times New Roman" w:cs="Times New Roman"/>
          <w:b/>
          <w:sz w:val="24"/>
          <w:szCs w:val="24"/>
        </w:rPr>
        <w:t>. Об особенностях участия субъектов малого и среднего предпринимательства в приватизации арендуемого ими имущества</w:t>
      </w:r>
    </w:p>
    <w:p w:rsidR="00E65687" w:rsidRPr="0072527D" w:rsidRDefault="00771DA7"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3.22</w:t>
      </w:r>
      <w:r w:rsidR="00E65687" w:rsidRPr="0072527D">
        <w:rPr>
          <w:rFonts w:ascii="Times New Roman" w:hAnsi="Times New Roman" w:cs="Times New Roman"/>
          <w:sz w:val="24"/>
          <w:szCs w:val="24"/>
          <w:lang w:eastAsia="ru-RU"/>
        </w:rPr>
        <w:t>.1. 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w:t>
      </w:r>
      <w:r w:rsidR="00152A87" w:rsidRPr="0072527D">
        <w:rPr>
          <w:rFonts w:ascii="Times New Roman" w:hAnsi="Times New Roman" w:cs="Times New Roman"/>
          <w:sz w:val="24"/>
          <w:szCs w:val="24"/>
          <w:lang w:eastAsia="ru-RU"/>
        </w:rPr>
        <w:t xml:space="preserve"> </w:t>
      </w:r>
      <w:r w:rsidR="00E65687" w:rsidRPr="0072527D">
        <w:rPr>
          <w:rFonts w:ascii="Times New Roman" w:hAnsi="Times New Roman" w:cs="Times New Roman"/>
          <w:sz w:val="24"/>
          <w:szCs w:val="24"/>
          <w:lang w:eastAsia="ru-RU"/>
        </w:rPr>
        <w:t>«О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законом от 29 июля 1998 года № 135-ФЗ «Об оценочной деятельности в Российской Федерации». При этом такое преимущественное право может быть реализовано при условии, что:</w:t>
      </w:r>
    </w:p>
    <w:p w:rsidR="00E65687" w:rsidRPr="0072527D" w:rsidRDefault="00E65687"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1) арендуемое недвижимое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частью 2.1 статьи 9 Федера</w:t>
      </w:r>
      <w:r w:rsidR="0072527D" w:rsidRPr="0072527D">
        <w:rPr>
          <w:rFonts w:ascii="Times New Roman" w:hAnsi="Times New Roman" w:cs="Times New Roman"/>
          <w:sz w:val="24"/>
          <w:szCs w:val="24"/>
          <w:lang w:eastAsia="ru-RU"/>
        </w:rPr>
        <w:t>льного закона от 22 июля 2008 года</w:t>
      </w:r>
      <w:r w:rsidRPr="0072527D">
        <w:rPr>
          <w:rFonts w:ascii="Times New Roman" w:hAnsi="Times New Roman" w:cs="Times New Roman"/>
          <w:sz w:val="24"/>
          <w:szCs w:val="24"/>
          <w:lang w:eastAsia="ru-RU"/>
        </w:rPr>
        <w:t xml:space="preserve"> № 159 – 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E65687" w:rsidRPr="0072527D" w:rsidRDefault="00E65687"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2) арендуемое движимое имущество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 указанному в части 4 статьи 2 Федера</w:t>
      </w:r>
      <w:r w:rsidR="0072527D" w:rsidRPr="0072527D">
        <w:rPr>
          <w:rFonts w:ascii="Times New Roman" w:hAnsi="Times New Roman" w:cs="Times New Roman"/>
          <w:sz w:val="24"/>
          <w:szCs w:val="24"/>
          <w:lang w:eastAsia="ru-RU"/>
        </w:rPr>
        <w:t>льного закона от 22 июля 2008 года</w:t>
      </w:r>
      <w:r w:rsidRPr="0072527D">
        <w:rPr>
          <w:rFonts w:ascii="Times New Roman" w:hAnsi="Times New Roman" w:cs="Times New Roman"/>
          <w:sz w:val="24"/>
          <w:szCs w:val="24"/>
          <w:lang w:eastAsia="ru-RU"/>
        </w:rPr>
        <w:t xml:space="preserve"> № 159 – 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частью 2.1 статьи 9 Федера</w:t>
      </w:r>
      <w:r w:rsidR="0072527D" w:rsidRPr="0072527D">
        <w:rPr>
          <w:rFonts w:ascii="Times New Roman" w:hAnsi="Times New Roman" w:cs="Times New Roman"/>
          <w:sz w:val="24"/>
          <w:szCs w:val="24"/>
          <w:lang w:eastAsia="ru-RU"/>
        </w:rPr>
        <w:t>льного закона от 22 июля 2008 года</w:t>
      </w:r>
      <w:r w:rsidRPr="0072527D">
        <w:rPr>
          <w:rFonts w:ascii="Times New Roman" w:hAnsi="Times New Roman" w:cs="Times New Roman"/>
          <w:sz w:val="24"/>
          <w:szCs w:val="24"/>
          <w:lang w:eastAsia="ru-RU"/>
        </w:rPr>
        <w:t xml:space="preserve"> № 159 – 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E65687" w:rsidRPr="0072527D" w:rsidRDefault="00E65687"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3)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частью 4 статьи 4 Федера</w:t>
      </w:r>
      <w:r w:rsidR="0072527D" w:rsidRPr="0072527D">
        <w:rPr>
          <w:rFonts w:ascii="Times New Roman" w:hAnsi="Times New Roman" w:cs="Times New Roman"/>
          <w:sz w:val="24"/>
          <w:szCs w:val="24"/>
          <w:lang w:eastAsia="ru-RU"/>
        </w:rPr>
        <w:t>льного закона от 22 июля 2008 года</w:t>
      </w:r>
      <w:r w:rsidRPr="0072527D">
        <w:rPr>
          <w:rFonts w:ascii="Times New Roman" w:hAnsi="Times New Roman" w:cs="Times New Roman"/>
          <w:sz w:val="24"/>
          <w:szCs w:val="24"/>
          <w:lang w:eastAsia="ru-RU"/>
        </w:rPr>
        <w:t xml:space="preserve"> № 159 – 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а в случае, предусмотренном частью 2 или частью 2.1 статьи 9 Федерального закона от 22 июля 2008 г</w:t>
      </w:r>
      <w:r w:rsidR="0072527D" w:rsidRPr="0072527D">
        <w:rPr>
          <w:rFonts w:ascii="Times New Roman" w:hAnsi="Times New Roman" w:cs="Times New Roman"/>
          <w:sz w:val="24"/>
          <w:szCs w:val="24"/>
          <w:lang w:eastAsia="ru-RU"/>
        </w:rPr>
        <w:t>ода</w:t>
      </w:r>
      <w:r w:rsidRPr="0072527D">
        <w:rPr>
          <w:rFonts w:ascii="Times New Roman" w:hAnsi="Times New Roman" w:cs="Times New Roman"/>
          <w:sz w:val="24"/>
          <w:szCs w:val="24"/>
          <w:lang w:eastAsia="ru-RU"/>
        </w:rPr>
        <w:t xml:space="preserve"> № 159 – 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на день подачи субъектом малого или среднего предпринимательства заявления;</w:t>
      </w:r>
    </w:p>
    <w:p w:rsidR="00E65687" w:rsidRPr="0072527D" w:rsidRDefault="00E65687" w:rsidP="0072527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72527D">
        <w:rPr>
          <w:rFonts w:ascii="Times New Roman" w:hAnsi="Times New Roman" w:cs="Times New Roman"/>
          <w:sz w:val="24"/>
          <w:szCs w:val="24"/>
          <w:lang w:eastAsia="ru-RU"/>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B4252E" w:rsidRPr="00465913" w:rsidRDefault="00B4252E" w:rsidP="00465913">
      <w:pPr>
        <w:pStyle w:val="ConsPlusNormal"/>
        <w:ind w:firstLine="709"/>
        <w:rPr>
          <w:rFonts w:ascii="Times New Roman" w:hAnsi="Times New Roman" w:cs="Times New Roman"/>
          <w:sz w:val="24"/>
          <w:szCs w:val="24"/>
        </w:rPr>
      </w:pPr>
    </w:p>
    <w:sectPr w:rsidR="00B4252E" w:rsidRPr="00465913" w:rsidSect="0044067A">
      <w:pgSz w:w="11906" w:h="16838"/>
      <w:pgMar w:top="-709" w:right="566" w:bottom="709" w:left="1134" w:header="65531" w:footer="2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DEB" w:rsidRDefault="008C0DEB">
      <w:pPr>
        <w:spacing w:line="240" w:lineRule="auto"/>
      </w:pPr>
      <w:r>
        <w:separator/>
      </w:r>
    </w:p>
  </w:endnote>
  <w:endnote w:type="continuationSeparator" w:id="0">
    <w:p w:rsidR="008C0DEB" w:rsidRDefault="008C0DE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2FF" w:usb1="0000084A" w:usb2="00000000" w:usb3="00000000" w:csb0="00000015"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DEB" w:rsidRDefault="008C0DEB">
      <w:pPr>
        <w:spacing w:after="0"/>
      </w:pPr>
      <w:r>
        <w:separator/>
      </w:r>
    </w:p>
  </w:footnote>
  <w:footnote w:type="continuationSeparator" w:id="0">
    <w:p w:rsidR="008C0DEB" w:rsidRDefault="008C0DE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4AF0"/>
    <w:multiLevelType w:val="hybridMultilevel"/>
    <w:tmpl w:val="2BC8DE38"/>
    <w:lvl w:ilvl="0" w:tplc="84DA068A">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A71600"/>
    <w:multiLevelType w:val="hybridMultilevel"/>
    <w:tmpl w:val="E60CE168"/>
    <w:lvl w:ilvl="0" w:tplc="F1AAC0B0">
      <w:start w:val="1"/>
      <w:numFmt w:val="decimal"/>
      <w:lvlText w:val="%1)"/>
      <w:lvlJc w:val="left"/>
      <w:pPr>
        <w:ind w:left="152"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F000DB2A">
      <w:numFmt w:val="bullet"/>
      <w:lvlText w:val="•"/>
      <w:lvlJc w:val="left"/>
      <w:pPr>
        <w:ind w:left="1190" w:hanging="312"/>
      </w:pPr>
      <w:rPr>
        <w:lang w:val="ru-RU" w:eastAsia="en-US" w:bidi="ar-SA"/>
      </w:rPr>
    </w:lvl>
    <w:lvl w:ilvl="2" w:tplc="56EAC558">
      <w:numFmt w:val="bullet"/>
      <w:lvlText w:val="•"/>
      <w:lvlJc w:val="left"/>
      <w:pPr>
        <w:ind w:left="2221" w:hanging="312"/>
      </w:pPr>
      <w:rPr>
        <w:lang w:val="ru-RU" w:eastAsia="en-US" w:bidi="ar-SA"/>
      </w:rPr>
    </w:lvl>
    <w:lvl w:ilvl="3" w:tplc="79D2F304">
      <w:numFmt w:val="bullet"/>
      <w:lvlText w:val="•"/>
      <w:lvlJc w:val="left"/>
      <w:pPr>
        <w:ind w:left="3251" w:hanging="312"/>
      </w:pPr>
      <w:rPr>
        <w:lang w:val="ru-RU" w:eastAsia="en-US" w:bidi="ar-SA"/>
      </w:rPr>
    </w:lvl>
    <w:lvl w:ilvl="4" w:tplc="9820680C">
      <w:numFmt w:val="bullet"/>
      <w:lvlText w:val="•"/>
      <w:lvlJc w:val="left"/>
      <w:pPr>
        <w:ind w:left="4282" w:hanging="312"/>
      </w:pPr>
      <w:rPr>
        <w:lang w:val="ru-RU" w:eastAsia="en-US" w:bidi="ar-SA"/>
      </w:rPr>
    </w:lvl>
    <w:lvl w:ilvl="5" w:tplc="08DE9ECC">
      <w:numFmt w:val="bullet"/>
      <w:lvlText w:val="•"/>
      <w:lvlJc w:val="left"/>
      <w:pPr>
        <w:ind w:left="5313" w:hanging="312"/>
      </w:pPr>
      <w:rPr>
        <w:lang w:val="ru-RU" w:eastAsia="en-US" w:bidi="ar-SA"/>
      </w:rPr>
    </w:lvl>
    <w:lvl w:ilvl="6" w:tplc="5F084D04">
      <w:numFmt w:val="bullet"/>
      <w:lvlText w:val="•"/>
      <w:lvlJc w:val="left"/>
      <w:pPr>
        <w:ind w:left="6343" w:hanging="312"/>
      </w:pPr>
      <w:rPr>
        <w:lang w:val="ru-RU" w:eastAsia="en-US" w:bidi="ar-SA"/>
      </w:rPr>
    </w:lvl>
    <w:lvl w:ilvl="7" w:tplc="19F0702E">
      <w:numFmt w:val="bullet"/>
      <w:lvlText w:val="•"/>
      <w:lvlJc w:val="left"/>
      <w:pPr>
        <w:ind w:left="7374" w:hanging="312"/>
      </w:pPr>
      <w:rPr>
        <w:lang w:val="ru-RU" w:eastAsia="en-US" w:bidi="ar-SA"/>
      </w:rPr>
    </w:lvl>
    <w:lvl w:ilvl="8" w:tplc="18781936">
      <w:numFmt w:val="bullet"/>
      <w:lvlText w:val="•"/>
      <w:lvlJc w:val="left"/>
      <w:pPr>
        <w:ind w:left="8405" w:hanging="312"/>
      </w:pPr>
      <w:rPr>
        <w:lang w:val="ru-RU" w:eastAsia="en-US" w:bidi="ar-SA"/>
      </w:rPr>
    </w:lvl>
  </w:abstractNum>
  <w:abstractNum w:abstractNumId="4">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nsid w:val="2499383F"/>
    <w:multiLevelType w:val="hybridMultilevel"/>
    <w:tmpl w:val="0AEC6922"/>
    <w:lvl w:ilvl="0" w:tplc="B7FA79E4">
      <w:start w:val="1"/>
      <w:numFmt w:val="bullet"/>
      <w:lvlText w:val=""/>
      <w:lvlJc w:val="left"/>
      <w:pPr>
        <w:tabs>
          <w:tab w:val="num" w:pos="1854"/>
        </w:tabs>
        <w:ind w:left="720" w:firstLine="851"/>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25B71E14"/>
    <w:multiLevelType w:val="hybridMultilevel"/>
    <w:tmpl w:val="4F68D14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2EF17FF9"/>
    <w:multiLevelType w:val="multilevel"/>
    <w:tmpl w:val="2EF17FF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31FE14D5"/>
    <w:multiLevelType w:val="hybridMultilevel"/>
    <w:tmpl w:val="169813B0"/>
    <w:lvl w:ilvl="0" w:tplc="F03A7CEE">
      <w:start w:val="1"/>
      <w:numFmt w:val="decimal"/>
      <w:lvlText w:val="%1)"/>
      <w:lvlJc w:val="left"/>
      <w:pPr>
        <w:tabs>
          <w:tab w:val="num" w:pos="1080"/>
        </w:tabs>
        <w:ind w:left="1080" w:hanging="360"/>
      </w:pPr>
      <w:rPr>
        <w:rFonts w:hint="default"/>
      </w:rPr>
    </w:lvl>
    <w:lvl w:ilvl="1" w:tplc="BF4083E8">
      <w:start w:val="1"/>
      <w:numFmt w:val="bullet"/>
      <w:lvlText w:val=""/>
      <w:lvlJc w:val="left"/>
      <w:pPr>
        <w:tabs>
          <w:tab w:val="num" w:pos="463"/>
        </w:tabs>
        <w:ind w:left="-671" w:firstLine="851"/>
      </w:pPr>
      <w:rPr>
        <w:rFonts w:ascii="Symbol" w:hAnsi="Symbol" w:hint="default"/>
        <w:color w:val="auto"/>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0">
    <w:nsid w:val="508B291C"/>
    <w:multiLevelType w:val="hybridMultilevel"/>
    <w:tmpl w:val="C0946CC0"/>
    <w:lvl w:ilvl="0" w:tplc="1CBCA4C8">
      <w:start w:val="1"/>
      <w:numFmt w:val="bullet"/>
      <w:lvlText w:val=""/>
      <w:lvlJc w:val="left"/>
      <w:pPr>
        <w:tabs>
          <w:tab w:val="num" w:pos="1797"/>
        </w:tabs>
        <w:ind w:left="873" w:firstLine="56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3">
    <w:nsid w:val="594A3A42"/>
    <w:multiLevelType w:val="hybridMultilevel"/>
    <w:tmpl w:val="C46CD774"/>
    <w:lvl w:ilvl="0" w:tplc="73CE2272">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5A26294E"/>
    <w:multiLevelType w:val="hybridMultilevel"/>
    <w:tmpl w:val="C90C4F5A"/>
    <w:lvl w:ilvl="0" w:tplc="C43A727E">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D9D19E7"/>
    <w:multiLevelType w:val="hybridMultilevel"/>
    <w:tmpl w:val="AD26302A"/>
    <w:lvl w:ilvl="0" w:tplc="930A4E7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6C4D17B8"/>
    <w:multiLevelType w:val="multilevel"/>
    <w:tmpl w:val="6C4D17B8"/>
    <w:lvl w:ilvl="0">
      <w:start w:val="5"/>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7"/>
  </w:num>
  <w:num w:numId="2">
    <w:abstractNumId w:val="16"/>
  </w:num>
  <w:num w:numId="3">
    <w:abstractNumId w:val="12"/>
  </w:num>
  <w:num w:numId="4">
    <w:abstractNumId w:val="9"/>
  </w:num>
  <w:num w:numId="5">
    <w:abstractNumId w:val="1"/>
  </w:num>
  <w:num w:numId="6">
    <w:abstractNumId w:val="4"/>
  </w:num>
  <w:num w:numId="7">
    <w:abstractNumId w:val="11"/>
  </w:num>
  <w:num w:numId="8">
    <w:abstractNumId w:val="2"/>
  </w:num>
  <w:num w:numId="9">
    <w:abstractNumId w:val="3"/>
    <w:lvlOverride w:ilvl="0">
      <w:startOverride w:val="1"/>
    </w:lvlOverride>
    <w:lvlOverride w:ilvl="1"/>
    <w:lvlOverride w:ilvl="2"/>
    <w:lvlOverride w:ilvl="3"/>
    <w:lvlOverride w:ilvl="4"/>
    <w:lvlOverride w:ilvl="5"/>
    <w:lvlOverride w:ilvl="6"/>
    <w:lvlOverride w:ilvl="7"/>
    <w:lvlOverride w:ilvl="8"/>
  </w:num>
  <w:num w:numId="10">
    <w:abstractNumId w:val="5"/>
  </w:num>
  <w:num w:numId="11">
    <w:abstractNumId w:val="8"/>
  </w:num>
  <w:num w:numId="12">
    <w:abstractNumId w:val="14"/>
  </w:num>
  <w:num w:numId="13">
    <w:abstractNumId w:val="10"/>
  </w:num>
  <w:num w:numId="14">
    <w:abstractNumId w:val="6"/>
  </w:num>
  <w:num w:numId="15">
    <w:abstractNumId w:val="15"/>
  </w:num>
  <w:num w:numId="16">
    <w:abstractNumId w:val="0"/>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08"/>
  <w:characterSpacingControl w:val="doNotCompress"/>
  <w:footnotePr>
    <w:footnote w:id="-1"/>
    <w:footnote w:id="0"/>
  </w:footnotePr>
  <w:endnotePr>
    <w:endnote w:id="-1"/>
    <w:endnote w:id="0"/>
  </w:endnotePr>
  <w:compat/>
  <w:rsids>
    <w:rsidRoot w:val="00D614C3"/>
    <w:rsid w:val="0000074B"/>
    <w:rsid w:val="00000FB7"/>
    <w:rsid w:val="00001DD4"/>
    <w:rsid w:val="0000210A"/>
    <w:rsid w:val="00002810"/>
    <w:rsid w:val="0000615B"/>
    <w:rsid w:val="000071F1"/>
    <w:rsid w:val="000072D4"/>
    <w:rsid w:val="00014970"/>
    <w:rsid w:val="00015633"/>
    <w:rsid w:val="00020387"/>
    <w:rsid w:val="0002141F"/>
    <w:rsid w:val="000216B2"/>
    <w:rsid w:val="00024FEB"/>
    <w:rsid w:val="000255FC"/>
    <w:rsid w:val="000256A3"/>
    <w:rsid w:val="000256EC"/>
    <w:rsid w:val="00025EA7"/>
    <w:rsid w:val="00026653"/>
    <w:rsid w:val="0003008B"/>
    <w:rsid w:val="00033568"/>
    <w:rsid w:val="000337BA"/>
    <w:rsid w:val="000360C6"/>
    <w:rsid w:val="000367B7"/>
    <w:rsid w:val="00037AAC"/>
    <w:rsid w:val="00041D32"/>
    <w:rsid w:val="000504A0"/>
    <w:rsid w:val="00050840"/>
    <w:rsid w:val="00051E67"/>
    <w:rsid w:val="00052E86"/>
    <w:rsid w:val="0005426D"/>
    <w:rsid w:val="0005725A"/>
    <w:rsid w:val="0005730D"/>
    <w:rsid w:val="000574E8"/>
    <w:rsid w:val="000617E6"/>
    <w:rsid w:val="0006256B"/>
    <w:rsid w:val="00063838"/>
    <w:rsid w:val="00063947"/>
    <w:rsid w:val="000640DA"/>
    <w:rsid w:val="000652C1"/>
    <w:rsid w:val="00067BCB"/>
    <w:rsid w:val="000716CB"/>
    <w:rsid w:val="00071F47"/>
    <w:rsid w:val="00073347"/>
    <w:rsid w:val="000765CA"/>
    <w:rsid w:val="00076D3A"/>
    <w:rsid w:val="0008212D"/>
    <w:rsid w:val="00085C64"/>
    <w:rsid w:val="00086B3A"/>
    <w:rsid w:val="00087E4C"/>
    <w:rsid w:val="00096007"/>
    <w:rsid w:val="000962BF"/>
    <w:rsid w:val="00096804"/>
    <w:rsid w:val="00097CCD"/>
    <w:rsid w:val="000A154F"/>
    <w:rsid w:val="000A2481"/>
    <w:rsid w:val="000A54D2"/>
    <w:rsid w:val="000A60EB"/>
    <w:rsid w:val="000A7074"/>
    <w:rsid w:val="000A77C3"/>
    <w:rsid w:val="000A7A42"/>
    <w:rsid w:val="000A7DA6"/>
    <w:rsid w:val="000B2251"/>
    <w:rsid w:val="000B388C"/>
    <w:rsid w:val="000B4BBA"/>
    <w:rsid w:val="000B4C17"/>
    <w:rsid w:val="000C1823"/>
    <w:rsid w:val="000C326C"/>
    <w:rsid w:val="000C3480"/>
    <w:rsid w:val="000C4AE2"/>
    <w:rsid w:val="000C4EF6"/>
    <w:rsid w:val="000C7AB7"/>
    <w:rsid w:val="000C7B39"/>
    <w:rsid w:val="000D11F5"/>
    <w:rsid w:val="000D25A8"/>
    <w:rsid w:val="000D2A97"/>
    <w:rsid w:val="000D339B"/>
    <w:rsid w:val="000D49D3"/>
    <w:rsid w:val="000D534A"/>
    <w:rsid w:val="000D5F25"/>
    <w:rsid w:val="000D7A65"/>
    <w:rsid w:val="000E06B5"/>
    <w:rsid w:val="000E19AB"/>
    <w:rsid w:val="000E1A24"/>
    <w:rsid w:val="000E284D"/>
    <w:rsid w:val="000E3107"/>
    <w:rsid w:val="000F258D"/>
    <w:rsid w:val="000F3939"/>
    <w:rsid w:val="000F5414"/>
    <w:rsid w:val="000F63AC"/>
    <w:rsid w:val="000F7411"/>
    <w:rsid w:val="000F7EA8"/>
    <w:rsid w:val="00101666"/>
    <w:rsid w:val="00103E2B"/>
    <w:rsid w:val="00104A96"/>
    <w:rsid w:val="00105313"/>
    <w:rsid w:val="001065AC"/>
    <w:rsid w:val="00106995"/>
    <w:rsid w:val="00107A3C"/>
    <w:rsid w:val="00107A7A"/>
    <w:rsid w:val="001100EA"/>
    <w:rsid w:val="00114307"/>
    <w:rsid w:val="0011561E"/>
    <w:rsid w:val="001160AE"/>
    <w:rsid w:val="0011636D"/>
    <w:rsid w:val="001176BA"/>
    <w:rsid w:val="00117BE6"/>
    <w:rsid w:val="00120199"/>
    <w:rsid w:val="0013147B"/>
    <w:rsid w:val="00133CD9"/>
    <w:rsid w:val="00134963"/>
    <w:rsid w:val="00136565"/>
    <w:rsid w:val="0013672B"/>
    <w:rsid w:val="001421E4"/>
    <w:rsid w:val="00143302"/>
    <w:rsid w:val="00143B68"/>
    <w:rsid w:val="001444CD"/>
    <w:rsid w:val="00144E85"/>
    <w:rsid w:val="00152A87"/>
    <w:rsid w:val="00156011"/>
    <w:rsid w:val="001564A6"/>
    <w:rsid w:val="00160867"/>
    <w:rsid w:val="00160D4C"/>
    <w:rsid w:val="0016107D"/>
    <w:rsid w:val="00163556"/>
    <w:rsid w:val="00165F1B"/>
    <w:rsid w:val="001670C5"/>
    <w:rsid w:val="0017002A"/>
    <w:rsid w:val="00170BEE"/>
    <w:rsid w:val="00170E1A"/>
    <w:rsid w:val="00170F92"/>
    <w:rsid w:val="00171BD4"/>
    <w:rsid w:val="00172CC6"/>
    <w:rsid w:val="00173A95"/>
    <w:rsid w:val="001766DC"/>
    <w:rsid w:val="001815EA"/>
    <w:rsid w:val="00182633"/>
    <w:rsid w:val="0019031A"/>
    <w:rsid w:val="00190855"/>
    <w:rsid w:val="00192579"/>
    <w:rsid w:val="0019257B"/>
    <w:rsid w:val="001937D6"/>
    <w:rsid w:val="0019731B"/>
    <w:rsid w:val="001A58A6"/>
    <w:rsid w:val="001A70E5"/>
    <w:rsid w:val="001B2603"/>
    <w:rsid w:val="001B433C"/>
    <w:rsid w:val="001B6BE8"/>
    <w:rsid w:val="001B6F77"/>
    <w:rsid w:val="001B7A74"/>
    <w:rsid w:val="001C0299"/>
    <w:rsid w:val="001C2882"/>
    <w:rsid w:val="001C3EDD"/>
    <w:rsid w:val="001C44F3"/>
    <w:rsid w:val="001C5131"/>
    <w:rsid w:val="001C6AD4"/>
    <w:rsid w:val="001C7E33"/>
    <w:rsid w:val="001D116C"/>
    <w:rsid w:val="001D30E6"/>
    <w:rsid w:val="001D427B"/>
    <w:rsid w:val="001D5BAF"/>
    <w:rsid w:val="001D7FB7"/>
    <w:rsid w:val="001E4472"/>
    <w:rsid w:val="001E5131"/>
    <w:rsid w:val="001E562B"/>
    <w:rsid w:val="001F0449"/>
    <w:rsid w:val="001F1BCF"/>
    <w:rsid w:val="001F27DC"/>
    <w:rsid w:val="001F3505"/>
    <w:rsid w:val="001F3757"/>
    <w:rsid w:val="001F38BD"/>
    <w:rsid w:val="001F4BEC"/>
    <w:rsid w:val="001F5550"/>
    <w:rsid w:val="001F7A63"/>
    <w:rsid w:val="001F7A87"/>
    <w:rsid w:val="002064E6"/>
    <w:rsid w:val="00210720"/>
    <w:rsid w:val="00210FAF"/>
    <w:rsid w:val="00212BFE"/>
    <w:rsid w:val="00214511"/>
    <w:rsid w:val="00214F6A"/>
    <w:rsid w:val="002164FB"/>
    <w:rsid w:val="002202AA"/>
    <w:rsid w:val="002353D3"/>
    <w:rsid w:val="002354A1"/>
    <w:rsid w:val="002376EA"/>
    <w:rsid w:val="002416B3"/>
    <w:rsid w:val="0024280D"/>
    <w:rsid w:val="00243AA5"/>
    <w:rsid w:val="00244CD5"/>
    <w:rsid w:val="002507AA"/>
    <w:rsid w:val="002565FB"/>
    <w:rsid w:val="00257EFB"/>
    <w:rsid w:val="00260840"/>
    <w:rsid w:val="0026474A"/>
    <w:rsid w:val="002650E7"/>
    <w:rsid w:val="0027134E"/>
    <w:rsid w:val="00271352"/>
    <w:rsid w:val="00271B32"/>
    <w:rsid w:val="00271D37"/>
    <w:rsid w:val="0027263D"/>
    <w:rsid w:val="00272DDF"/>
    <w:rsid w:val="00273CB8"/>
    <w:rsid w:val="00274B5E"/>
    <w:rsid w:val="00274F3A"/>
    <w:rsid w:val="00277B1F"/>
    <w:rsid w:val="00280E8A"/>
    <w:rsid w:val="00282B35"/>
    <w:rsid w:val="0028460F"/>
    <w:rsid w:val="002852FD"/>
    <w:rsid w:val="00286A89"/>
    <w:rsid w:val="00291C61"/>
    <w:rsid w:val="00291EEF"/>
    <w:rsid w:val="00292E58"/>
    <w:rsid w:val="00297268"/>
    <w:rsid w:val="002A2284"/>
    <w:rsid w:val="002A3E09"/>
    <w:rsid w:val="002A77D6"/>
    <w:rsid w:val="002B20CE"/>
    <w:rsid w:val="002B216D"/>
    <w:rsid w:val="002C0994"/>
    <w:rsid w:val="002C1102"/>
    <w:rsid w:val="002C1B78"/>
    <w:rsid w:val="002C2445"/>
    <w:rsid w:val="002C46F8"/>
    <w:rsid w:val="002C4D14"/>
    <w:rsid w:val="002C7161"/>
    <w:rsid w:val="002D0921"/>
    <w:rsid w:val="002D3357"/>
    <w:rsid w:val="002D6F0B"/>
    <w:rsid w:val="002D7E25"/>
    <w:rsid w:val="002E34A2"/>
    <w:rsid w:val="002E3C00"/>
    <w:rsid w:val="002E4D49"/>
    <w:rsid w:val="002E5AA3"/>
    <w:rsid w:val="002F21E5"/>
    <w:rsid w:val="002F2DC6"/>
    <w:rsid w:val="002F4775"/>
    <w:rsid w:val="002F4F39"/>
    <w:rsid w:val="002F53BD"/>
    <w:rsid w:val="003020FF"/>
    <w:rsid w:val="003022B9"/>
    <w:rsid w:val="00306DC3"/>
    <w:rsid w:val="0030749B"/>
    <w:rsid w:val="00313E5A"/>
    <w:rsid w:val="003148C8"/>
    <w:rsid w:val="003161D2"/>
    <w:rsid w:val="00316A55"/>
    <w:rsid w:val="00317FBA"/>
    <w:rsid w:val="003202CC"/>
    <w:rsid w:val="003202E3"/>
    <w:rsid w:val="003229FF"/>
    <w:rsid w:val="00322CA8"/>
    <w:rsid w:val="003240FF"/>
    <w:rsid w:val="00324771"/>
    <w:rsid w:val="0033534E"/>
    <w:rsid w:val="003423EA"/>
    <w:rsid w:val="00350AA7"/>
    <w:rsid w:val="00351E09"/>
    <w:rsid w:val="00352E5F"/>
    <w:rsid w:val="00353E3B"/>
    <w:rsid w:val="00353E3C"/>
    <w:rsid w:val="00356848"/>
    <w:rsid w:val="00361B7D"/>
    <w:rsid w:val="003621DE"/>
    <w:rsid w:val="003628EE"/>
    <w:rsid w:val="003654DC"/>
    <w:rsid w:val="0036712F"/>
    <w:rsid w:val="00371910"/>
    <w:rsid w:val="003720B3"/>
    <w:rsid w:val="00372EB1"/>
    <w:rsid w:val="00374918"/>
    <w:rsid w:val="00377AC6"/>
    <w:rsid w:val="00382C7B"/>
    <w:rsid w:val="00383E8A"/>
    <w:rsid w:val="003866ED"/>
    <w:rsid w:val="003877BB"/>
    <w:rsid w:val="00387F63"/>
    <w:rsid w:val="00396AAD"/>
    <w:rsid w:val="00397042"/>
    <w:rsid w:val="003971BC"/>
    <w:rsid w:val="003972B1"/>
    <w:rsid w:val="003975B6"/>
    <w:rsid w:val="003A23D9"/>
    <w:rsid w:val="003A4DDF"/>
    <w:rsid w:val="003B257C"/>
    <w:rsid w:val="003B3C1A"/>
    <w:rsid w:val="003B3F34"/>
    <w:rsid w:val="003B5683"/>
    <w:rsid w:val="003B6607"/>
    <w:rsid w:val="003C0016"/>
    <w:rsid w:val="003C1C64"/>
    <w:rsid w:val="003C22FD"/>
    <w:rsid w:val="003C4103"/>
    <w:rsid w:val="003C4235"/>
    <w:rsid w:val="003D01A4"/>
    <w:rsid w:val="003D310E"/>
    <w:rsid w:val="003D3B6F"/>
    <w:rsid w:val="003D63FE"/>
    <w:rsid w:val="003E0055"/>
    <w:rsid w:val="003E0226"/>
    <w:rsid w:val="003E1D9A"/>
    <w:rsid w:val="003E2A1F"/>
    <w:rsid w:val="003E6E31"/>
    <w:rsid w:val="003F2251"/>
    <w:rsid w:val="003F2325"/>
    <w:rsid w:val="003F2812"/>
    <w:rsid w:val="003F38AD"/>
    <w:rsid w:val="004020E2"/>
    <w:rsid w:val="00405F3E"/>
    <w:rsid w:val="004149DE"/>
    <w:rsid w:val="004162F4"/>
    <w:rsid w:val="00421366"/>
    <w:rsid w:val="004214F0"/>
    <w:rsid w:val="004234DC"/>
    <w:rsid w:val="004327EA"/>
    <w:rsid w:val="004332BB"/>
    <w:rsid w:val="00433C62"/>
    <w:rsid w:val="004353DD"/>
    <w:rsid w:val="00437755"/>
    <w:rsid w:val="0044067A"/>
    <w:rsid w:val="0044079C"/>
    <w:rsid w:val="00441C72"/>
    <w:rsid w:val="00441C97"/>
    <w:rsid w:val="0044459C"/>
    <w:rsid w:val="0044515F"/>
    <w:rsid w:val="004503F8"/>
    <w:rsid w:val="00450E93"/>
    <w:rsid w:val="0045262A"/>
    <w:rsid w:val="00460C9B"/>
    <w:rsid w:val="00461E5B"/>
    <w:rsid w:val="004641BA"/>
    <w:rsid w:val="00465484"/>
    <w:rsid w:val="00465913"/>
    <w:rsid w:val="00470A61"/>
    <w:rsid w:val="00472D8F"/>
    <w:rsid w:val="004736F9"/>
    <w:rsid w:val="004747CF"/>
    <w:rsid w:val="004755D6"/>
    <w:rsid w:val="00477D82"/>
    <w:rsid w:val="0048180F"/>
    <w:rsid w:val="00482E8C"/>
    <w:rsid w:val="004859D2"/>
    <w:rsid w:val="00485F63"/>
    <w:rsid w:val="00486D70"/>
    <w:rsid w:val="00487DEF"/>
    <w:rsid w:val="004900F1"/>
    <w:rsid w:val="0049318C"/>
    <w:rsid w:val="004962F3"/>
    <w:rsid w:val="004964E4"/>
    <w:rsid w:val="004977CE"/>
    <w:rsid w:val="00497E6F"/>
    <w:rsid w:val="004A018F"/>
    <w:rsid w:val="004A4856"/>
    <w:rsid w:val="004B09ED"/>
    <w:rsid w:val="004B36B6"/>
    <w:rsid w:val="004B7321"/>
    <w:rsid w:val="004B7A35"/>
    <w:rsid w:val="004C16F2"/>
    <w:rsid w:val="004C3670"/>
    <w:rsid w:val="004C53F9"/>
    <w:rsid w:val="004C6EF4"/>
    <w:rsid w:val="004C79D4"/>
    <w:rsid w:val="004D0A2D"/>
    <w:rsid w:val="004D0ACD"/>
    <w:rsid w:val="004D0BB4"/>
    <w:rsid w:val="004D2A45"/>
    <w:rsid w:val="004D43F3"/>
    <w:rsid w:val="004E0C9F"/>
    <w:rsid w:val="004E1A8E"/>
    <w:rsid w:val="004E2CE2"/>
    <w:rsid w:val="004E33D6"/>
    <w:rsid w:val="004F1DE2"/>
    <w:rsid w:val="004F4B56"/>
    <w:rsid w:val="004F6631"/>
    <w:rsid w:val="00502897"/>
    <w:rsid w:val="00505937"/>
    <w:rsid w:val="00507DCB"/>
    <w:rsid w:val="00510AA6"/>
    <w:rsid w:val="00510CAC"/>
    <w:rsid w:val="005138A4"/>
    <w:rsid w:val="00515D6F"/>
    <w:rsid w:val="00516131"/>
    <w:rsid w:val="0051624A"/>
    <w:rsid w:val="00520007"/>
    <w:rsid w:val="005205F2"/>
    <w:rsid w:val="0052219C"/>
    <w:rsid w:val="0052272B"/>
    <w:rsid w:val="0052469A"/>
    <w:rsid w:val="0052763E"/>
    <w:rsid w:val="0053185B"/>
    <w:rsid w:val="005370C9"/>
    <w:rsid w:val="00543263"/>
    <w:rsid w:val="00546E0E"/>
    <w:rsid w:val="0055020A"/>
    <w:rsid w:val="00554FDF"/>
    <w:rsid w:val="005558FF"/>
    <w:rsid w:val="00555F79"/>
    <w:rsid w:val="00556671"/>
    <w:rsid w:val="00561C8A"/>
    <w:rsid w:val="00561E94"/>
    <w:rsid w:val="005620C9"/>
    <w:rsid w:val="00566C7E"/>
    <w:rsid w:val="00571F25"/>
    <w:rsid w:val="00572FC4"/>
    <w:rsid w:val="00574562"/>
    <w:rsid w:val="00574AAA"/>
    <w:rsid w:val="00576425"/>
    <w:rsid w:val="00583253"/>
    <w:rsid w:val="005846EB"/>
    <w:rsid w:val="00591B5A"/>
    <w:rsid w:val="00597FE7"/>
    <w:rsid w:val="005A0C59"/>
    <w:rsid w:val="005A465A"/>
    <w:rsid w:val="005A6321"/>
    <w:rsid w:val="005B1555"/>
    <w:rsid w:val="005B215C"/>
    <w:rsid w:val="005B32F9"/>
    <w:rsid w:val="005B33EA"/>
    <w:rsid w:val="005B64AD"/>
    <w:rsid w:val="005C03E9"/>
    <w:rsid w:val="005C0C68"/>
    <w:rsid w:val="005C1C03"/>
    <w:rsid w:val="005C3BDE"/>
    <w:rsid w:val="005C5C01"/>
    <w:rsid w:val="005C643B"/>
    <w:rsid w:val="005C7875"/>
    <w:rsid w:val="005D1C4F"/>
    <w:rsid w:val="005D21E8"/>
    <w:rsid w:val="005D42E4"/>
    <w:rsid w:val="005D44AC"/>
    <w:rsid w:val="005D6AD5"/>
    <w:rsid w:val="005D787F"/>
    <w:rsid w:val="005E0325"/>
    <w:rsid w:val="005E067C"/>
    <w:rsid w:val="005E2490"/>
    <w:rsid w:val="005E4071"/>
    <w:rsid w:val="005E6E87"/>
    <w:rsid w:val="005F2BE4"/>
    <w:rsid w:val="005F7F97"/>
    <w:rsid w:val="006005E7"/>
    <w:rsid w:val="00601A4F"/>
    <w:rsid w:val="00602F3F"/>
    <w:rsid w:val="006064D8"/>
    <w:rsid w:val="00614602"/>
    <w:rsid w:val="00614FAC"/>
    <w:rsid w:val="0061529B"/>
    <w:rsid w:val="00615712"/>
    <w:rsid w:val="00622E31"/>
    <w:rsid w:val="00623314"/>
    <w:rsid w:val="00623760"/>
    <w:rsid w:val="0062431F"/>
    <w:rsid w:val="006257E2"/>
    <w:rsid w:val="006308ED"/>
    <w:rsid w:val="006309B4"/>
    <w:rsid w:val="00633DB4"/>
    <w:rsid w:val="00635CC3"/>
    <w:rsid w:val="006367F9"/>
    <w:rsid w:val="006424D8"/>
    <w:rsid w:val="006446B0"/>
    <w:rsid w:val="0064599A"/>
    <w:rsid w:val="00645F7A"/>
    <w:rsid w:val="006470A5"/>
    <w:rsid w:val="00647EB1"/>
    <w:rsid w:val="00652021"/>
    <w:rsid w:val="00652034"/>
    <w:rsid w:val="00653E71"/>
    <w:rsid w:val="00656294"/>
    <w:rsid w:val="00656DC4"/>
    <w:rsid w:val="0066163C"/>
    <w:rsid w:val="00662840"/>
    <w:rsid w:val="00663538"/>
    <w:rsid w:val="00664029"/>
    <w:rsid w:val="00666AF3"/>
    <w:rsid w:val="0067147B"/>
    <w:rsid w:val="0067308A"/>
    <w:rsid w:val="00674047"/>
    <w:rsid w:val="00675DE1"/>
    <w:rsid w:val="00680171"/>
    <w:rsid w:val="00680708"/>
    <w:rsid w:val="0068101C"/>
    <w:rsid w:val="006823C7"/>
    <w:rsid w:val="0068355D"/>
    <w:rsid w:val="006845A5"/>
    <w:rsid w:val="00684EEA"/>
    <w:rsid w:val="00685712"/>
    <w:rsid w:val="006910C5"/>
    <w:rsid w:val="00692F38"/>
    <w:rsid w:val="00696F88"/>
    <w:rsid w:val="00697C72"/>
    <w:rsid w:val="006A0060"/>
    <w:rsid w:val="006A1C16"/>
    <w:rsid w:val="006A758D"/>
    <w:rsid w:val="006A7952"/>
    <w:rsid w:val="006B0F11"/>
    <w:rsid w:val="006B1EDB"/>
    <w:rsid w:val="006B1FE2"/>
    <w:rsid w:val="006B59B3"/>
    <w:rsid w:val="006B6C9C"/>
    <w:rsid w:val="006C0A7F"/>
    <w:rsid w:val="006C2685"/>
    <w:rsid w:val="006C3238"/>
    <w:rsid w:val="006C64ED"/>
    <w:rsid w:val="006D03FB"/>
    <w:rsid w:val="006D07E7"/>
    <w:rsid w:val="006D0FF0"/>
    <w:rsid w:val="006D3099"/>
    <w:rsid w:val="006D6134"/>
    <w:rsid w:val="006D78C7"/>
    <w:rsid w:val="006E0ED1"/>
    <w:rsid w:val="006E1B9E"/>
    <w:rsid w:val="006E22C3"/>
    <w:rsid w:val="006E482B"/>
    <w:rsid w:val="006E6780"/>
    <w:rsid w:val="006F08AE"/>
    <w:rsid w:val="006F09E4"/>
    <w:rsid w:val="006F1E19"/>
    <w:rsid w:val="006F2D5A"/>
    <w:rsid w:val="006F388E"/>
    <w:rsid w:val="007012B3"/>
    <w:rsid w:val="0070480F"/>
    <w:rsid w:val="00711005"/>
    <w:rsid w:val="0071313E"/>
    <w:rsid w:val="007164BB"/>
    <w:rsid w:val="00717B25"/>
    <w:rsid w:val="00722ACF"/>
    <w:rsid w:val="00723FFA"/>
    <w:rsid w:val="0072423D"/>
    <w:rsid w:val="0072486A"/>
    <w:rsid w:val="0072527D"/>
    <w:rsid w:val="00725681"/>
    <w:rsid w:val="00726AD2"/>
    <w:rsid w:val="0072740F"/>
    <w:rsid w:val="00731199"/>
    <w:rsid w:val="007317A5"/>
    <w:rsid w:val="00734DEB"/>
    <w:rsid w:val="00740619"/>
    <w:rsid w:val="0074080C"/>
    <w:rsid w:val="00740E0E"/>
    <w:rsid w:val="007414A6"/>
    <w:rsid w:val="007468DB"/>
    <w:rsid w:val="007519ED"/>
    <w:rsid w:val="007535ED"/>
    <w:rsid w:val="007541B8"/>
    <w:rsid w:val="00756783"/>
    <w:rsid w:val="00760222"/>
    <w:rsid w:val="0076115E"/>
    <w:rsid w:val="00761E3B"/>
    <w:rsid w:val="0076221F"/>
    <w:rsid w:val="00762782"/>
    <w:rsid w:val="00762BE8"/>
    <w:rsid w:val="00764495"/>
    <w:rsid w:val="00766347"/>
    <w:rsid w:val="00767224"/>
    <w:rsid w:val="0077172B"/>
    <w:rsid w:val="00771DA7"/>
    <w:rsid w:val="0077232A"/>
    <w:rsid w:val="007731ED"/>
    <w:rsid w:val="007768D2"/>
    <w:rsid w:val="0077753F"/>
    <w:rsid w:val="007779B0"/>
    <w:rsid w:val="00780632"/>
    <w:rsid w:val="0078086D"/>
    <w:rsid w:val="007819A9"/>
    <w:rsid w:val="0078295A"/>
    <w:rsid w:val="007845BD"/>
    <w:rsid w:val="00790E04"/>
    <w:rsid w:val="0079110E"/>
    <w:rsid w:val="0079142E"/>
    <w:rsid w:val="007915A7"/>
    <w:rsid w:val="00791C7E"/>
    <w:rsid w:val="007945F6"/>
    <w:rsid w:val="00794D72"/>
    <w:rsid w:val="0079543D"/>
    <w:rsid w:val="007A0258"/>
    <w:rsid w:val="007A3C39"/>
    <w:rsid w:val="007A7040"/>
    <w:rsid w:val="007B01DD"/>
    <w:rsid w:val="007B0FD1"/>
    <w:rsid w:val="007B194B"/>
    <w:rsid w:val="007B40FC"/>
    <w:rsid w:val="007B6D76"/>
    <w:rsid w:val="007B76FF"/>
    <w:rsid w:val="007C076E"/>
    <w:rsid w:val="007C0A2B"/>
    <w:rsid w:val="007C128D"/>
    <w:rsid w:val="007D439B"/>
    <w:rsid w:val="007D6507"/>
    <w:rsid w:val="007D755B"/>
    <w:rsid w:val="007E17AE"/>
    <w:rsid w:val="007E6445"/>
    <w:rsid w:val="007E766D"/>
    <w:rsid w:val="007F09ED"/>
    <w:rsid w:val="007F3054"/>
    <w:rsid w:val="007F34E8"/>
    <w:rsid w:val="007F6925"/>
    <w:rsid w:val="007F7247"/>
    <w:rsid w:val="007F758A"/>
    <w:rsid w:val="008018A0"/>
    <w:rsid w:val="00801975"/>
    <w:rsid w:val="00801C06"/>
    <w:rsid w:val="00806AE1"/>
    <w:rsid w:val="008115E5"/>
    <w:rsid w:val="00813559"/>
    <w:rsid w:val="00820C69"/>
    <w:rsid w:val="00822819"/>
    <w:rsid w:val="00824BE3"/>
    <w:rsid w:val="00826131"/>
    <w:rsid w:val="00826C9B"/>
    <w:rsid w:val="00830349"/>
    <w:rsid w:val="00832BFE"/>
    <w:rsid w:val="00835A1C"/>
    <w:rsid w:val="00836C53"/>
    <w:rsid w:val="00840694"/>
    <w:rsid w:val="00840D2D"/>
    <w:rsid w:val="00841D82"/>
    <w:rsid w:val="00843ABA"/>
    <w:rsid w:val="00843BDF"/>
    <w:rsid w:val="00843EA5"/>
    <w:rsid w:val="008454F4"/>
    <w:rsid w:val="008520BC"/>
    <w:rsid w:val="00855162"/>
    <w:rsid w:val="008576F5"/>
    <w:rsid w:val="00857FBA"/>
    <w:rsid w:val="00862386"/>
    <w:rsid w:val="008701D8"/>
    <w:rsid w:val="00872DB6"/>
    <w:rsid w:val="00872F10"/>
    <w:rsid w:val="008751C3"/>
    <w:rsid w:val="008774F2"/>
    <w:rsid w:val="00877975"/>
    <w:rsid w:val="00881FCF"/>
    <w:rsid w:val="00882CB9"/>
    <w:rsid w:val="008858C8"/>
    <w:rsid w:val="008873FF"/>
    <w:rsid w:val="00890655"/>
    <w:rsid w:val="008914E0"/>
    <w:rsid w:val="008919A3"/>
    <w:rsid w:val="00891EF1"/>
    <w:rsid w:val="0089239E"/>
    <w:rsid w:val="00894326"/>
    <w:rsid w:val="00894749"/>
    <w:rsid w:val="00894B0E"/>
    <w:rsid w:val="00895FCE"/>
    <w:rsid w:val="00897C17"/>
    <w:rsid w:val="008A0822"/>
    <w:rsid w:val="008A2B5D"/>
    <w:rsid w:val="008A44FD"/>
    <w:rsid w:val="008A5BA4"/>
    <w:rsid w:val="008A62AB"/>
    <w:rsid w:val="008B13AB"/>
    <w:rsid w:val="008B27AD"/>
    <w:rsid w:val="008B2924"/>
    <w:rsid w:val="008C0DEB"/>
    <w:rsid w:val="008C51C8"/>
    <w:rsid w:val="008C6D9A"/>
    <w:rsid w:val="008D01AD"/>
    <w:rsid w:val="008D0A7B"/>
    <w:rsid w:val="008D0FE3"/>
    <w:rsid w:val="008D1D13"/>
    <w:rsid w:val="008D2428"/>
    <w:rsid w:val="008D2F48"/>
    <w:rsid w:val="008D7CE4"/>
    <w:rsid w:val="008E3573"/>
    <w:rsid w:val="008F0E6D"/>
    <w:rsid w:val="008F176E"/>
    <w:rsid w:val="008F1B79"/>
    <w:rsid w:val="008F1CCC"/>
    <w:rsid w:val="008F20B3"/>
    <w:rsid w:val="008F2643"/>
    <w:rsid w:val="008F4B36"/>
    <w:rsid w:val="008F4BA1"/>
    <w:rsid w:val="008F614D"/>
    <w:rsid w:val="00900232"/>
    <w:rsid w:val="009007BA"/>
    <w:rsid w:val="00900CE1"/>
    <w:rsid w:val="009045CF"/>
    <w:rsid w:val="00910773"/>
    <w:rsid w:val="00916638"/>
    <w:rsid w:val="009171C1"/>
    <w:rsid w:val="0092363D"/>
    <w:rsid w:val="009236A8"/>
    <w:rsid w:val="009238F6"/>
    <w:rsid w:val="00924F9E"/>
    <w:rsid w:val="00927C91"/>
    <w:rsid w:val="00932538"/>
    <w:rsid w:val="00932B71"/>
    <w:rsid w:val="00933344"/>
    <w:rsid w:val="00935BDF"/>
    <w:rsid w:val="009378DC"/>
    <w:rsid w:val="00940F0E"/>
    <w:rsid w:val="0094112F"/>
    <w:rsid w:val="009441E9"/>
    <w:rsid w:val="00944499"/>
    <w:rsid w:val="009448ED"/>
    <w:rsid w:val="00944A16"/>
    <w:rsid w:val="009469D3"/>
    <w:rsid w:val="00956CC7"/>
    <w:rsid w:val="00960042"/>
    <w:rsid w:val="00960F4A"/>
    <w:rsid w:val="0096226C"/>
    <w:rsid w:val="009644BE"/>
    <w:rsid w:val="00964DC1"/>
    <w:rsid w:val="00970039"/>
    <w:rsid w:val="0097070F"/>
    <w:rsid w:val="0097546E"/>
    <w:rsid w:val="00977FA0"/>
    <w:rsid w:val="0098207D"/>
    <w:rsid w:val="00983465"/>
    <w:rsid w:val="00984BA3"/>
    <w:rsid w:val="009863EF"/>
    <w:rsid w:val="00987C7E"/>
    <w:rsid w:val="00990B39"/>
    <w:rsid w:val="0099338A"/>
    <w:rsid w:val="009960B1"/>
    <w:rsid w:val="009A1906"/>
    <w:rsid w:val="009A31BC"/>
    <w:rsid w:val="009A34AE"/>
    <w:rsid w:val="009A485F"/>
    <w:rsid w:val="009A4970"/>
    <w:rsid w:val="009A5859"/>
    <w:rsid w:val="009C3512"/>
    <w:rsid w:val="009C7F74"/>
    <w:rsid w:val="009D12D4"/>
    <w:rsid w:val="009D356D"/>
    <w:rsid w:val="009D54B0"/>
    <w:rsid w:val="009D6864"/>
    <w:rsid w:val="009D6E77"/>
    <w:rsid w:val="009E1328"/>
    <w:rsid w:val="009E56CF"/>
    <w:rsid w:val="009F2956"/>
    <w:rsid w:val="009F3713"/>
    <w:rsid w:val="009F5172"/>
    <w:rsid w:val="00A10B91"/>
    <w:rsid w:val="00A11397"/>
    <w:rsid w:val="00A11A9C"/>
    <w:rsid w:val="00A12BEF"/>
    <w:rsid w:val="00A13A66"/>
    <w:rsid w:val="00A16B30"/>
    <w:rsid w:val="00A2078F"/>
    <w:rsid w:val="00A20B4B"/>
    <w:rsid w:val="00A22E9C"/>
    <w:rsid w:val="00A23C04"/>
    <w:rsid w:val="00A24E98"/>
    <w:rsid w:val="00A26017"/>
    <w:rsid w:val="00A31500"/>
    <w:rsid w:val="00A31868"/>
    <w:rsid w:val="00A3430E"/>
    <w:rsid w:val="00A343CD"/>
    <w:rsid w:val="00A35110"/>
    <w:rsid w:val="00A36AFD"/>
    <w:rsid w:val="00A36B02"/>
    <w:rsid w:val="00A36E79"/>
    <w:rsid w:val="00A420E9"/>
    <w:rsid w:val="00A42827"/>
    <w:rsid w:val="00A42DC2"/>
    <w:rsid w:val="00A43C1A"/>
    <w:rsid w:val="00A46DE6"/>
    <w:rsid w:val="00A47D10"/>
    <w:rsid w:val="00A525E2"/>
    <w:rsid w:val="00A52FE0"/>
    <w:rsid w:val="00A537B4"/>
    <w:rsid w:val="00A5412A"/>
    <w:rsid w:val="00A564E6"/>
    <w:rsid w:val="00A63931"/>
    <w:rsid w:val="00A6489B"/>
    <w:rsid w:val="00A64A85"/>
    <w:rsid w:val="00A654E8"/>
    <w:rsid w:val="00A66C87"/>
    <w:rsid w:val="00A66F95"/>
    <w:rsid w:val="00A706AB"/>
    <w:rsid w:val="00A7701C"/>
    <w:rsid w:val="00A778EF"/>
    <w:rsid w:val="00A83BB2"/>
    <w:rsid w:val="00A84839"/>
    <w:rsid w:val="00A85C21"/>
    <w:rsid w:val="00A8690E"/>
    <w:rsid w:val="00A91A85"/>
    <w:rsid w:val="00A91A8E"/>
    <w:rsid w:val="00A922D8"/>
    <w:rsid w:val="00A95687"/>
    <w:rsid w:val="00A966F3"/>
    <w:rsid w:val="00AA1E59"/>
    <w:rsid w:val="00AA6E39"/>
    <w:rsid w:val="00AB57CB"/>
    <w:rsid w:val="00AC395B"/>
    <w:rsid w:val="00AC70C4"/>
    <w:rsid w:val="00AE2EA8"/>
    <w:rsid w:val="00AE3940"/>
    <w:rsid w:val="00AE44F6"/>
    <w:rsid w:val="00AE49E2"/>
    <w:rsid w:val="00AF0EAB"/>
    <w:rsid w:val="00AF0F89"/>
    <w:rsid w:val="00AF304B"/>
    <w:rsid w:val="00AF4129"/>
    <w:rsid w:val="00AF4550"/>
    <w:rsid w:val="00AF6379"/>
    <w:rsid w:val="00AF6992"/>
    <w:rsid w:val="00AF6FFF"/>
    <w:rsid w:val="00B00AF0"/>
    <w:rsid w:val="00B0278E"/>
    <w:rsid w:val="00B033CE"/>
    <w:rsid w:val="00B04704"/>
    <w:rsid w:val="00B076D4"/>
    <w:rsid w:val="00B120A6"/>
    <w:rsid w:val="00B13CFE"/>
    <w:rsid w:val="00B13E48"/>
    <w:rsid w:val="00B164AF"/>
    <w:rsid w:val="00B169F8"/>
    <w:rsid w:val="00B209A8"/>
    <w:rsid w:val="00B22753"/>
    <w:rsid w:val="00B231EA"/>
    <w:rsid w:val="00B24A18"/>
    <w:rsid w:val="00B2692E"/>
    <w:rsid w:val="00B27623"/>
    <w:rsid w:val="00B307C9"/>
    <w:rsid w:val="00B31B50"/>
    <w:rsid w:val="00B34350"/>
    <w:rsid w:val="00B405EC"/>
    <w:rsid w:val="00B40AEB"/>
    <w:rsid w:val="00B40CFF"/>
    <w:rsid w:val="00B41C8A"/>
    <w:rsid w:val="00B4252E"/>
    <w:rsid w:val="00B428ED"/>
    <w:rsid w:val="00B43901"/>
    <w:rsid w:val="00B44194"/>
    <w:rsid w:val="00B44D30"/>
    <w:rsid w:val="00B479FB"/>
    <w:rsid w:val="00B50CBE"/>
    <w:rsid w:val="00B51345"/>
    <w:rsid w:val="00B52663"/>
    <w:rsid w:val="00B61025"/>
    <w:rsid w:val="00B61F75"/>
    <w:rsid w:val="00B6436D"/>
    <w:rsid w:val="00B65098"/>
    <w:rsid w:val="00B668C9"/>
    <w:rsid w:val="00B67577"/>
    <w:rsid w:val="00B70297"/>
    <w:rsid w:val="00B7032E"/>
    <w:rsid w:val="00B705E2"/>
    <w:rsid w:val="00B70C6E"/>
    <w:rsid w:val="00B71DBE"/>
    <w:rsid w:val="00B734AE"/>
    <w:rsid w:val="00B734DC"/>
    <w:rsid w:val="00B7578C"/>
    <w:rsid w:val="00B8064C"/>
    <w:rsid w:val="00B82AD9"/>
    <w:rsid w:val="00B83576"/>
    <w:rsid w:val="00B85079"/>
    <w:rsid w:val="00B90B6F"/>
    <w:rsid w:val="00B94E0A"/>
    <w:rsid w:val="00B95198"/>
    <w:rsid w:val="00B96C09"/>
    <w:rsid w:val="00BA2A72"/>
    <w:rsid w:val="00BA2ED2"/>
    <w:rsid w:val="00BA7465"/>
    <w:rsid w:val="00BA7F1F"/>
    <w:rsid w:val="00BB2DF4"/>
    <w:rsid w:val="00BB66AA"/>
    <w:rsid w:val="00BC3D9C"/>
    <w:rsid w:val="00BC570D"/>
    <w:rsid w:val="00BC623C"/>
    <w:rsid w:val="00BC7D8E"/>
    <w:rsid w:val="00BD0459"/>
    <w:rsid w:val="00BD3409"/>
    <w:rsid w:val="00BE083C"/>
    <w:rsid w:val="00BE0F01"/>
    <w:rsid w:val="00BE7D9B"/>
    <w:rsid w:val="00BF0A62"/>
    <w:rsid w:val="00BF3847"/>
    <w:rsid w:val="00BF3C01"/>
    <w:rsid w:val="00BF5492"/>
    <w:rsid w:val="00BF7A8D"/>
    <w:rsid w:val="00BF7F38"/>
    <w:rsid w:val="00C00417"/>
    <w:rsid w:val="00C011AF"/>
    <w:rsid w:val="00C03305"/>
    <w:rsid w:val="00C063E9"/>
    <w:rsid w:val="00C071B4"/>
    <w:rsid w:val="00C1457A"/>
    <w:rsid w:val="00C171F5"/>
    <w:rsid w:val="00C22CE0"/>
    <w:rsid w:val="00C26595"/>
    <w:rsid w:val="00C303FB"/>
    <w:rsid w:val="00C31B12"/>
    <w:rsid w:val="00C33B01"/>
    <w:rsid w:val="00C34456"/>
    <w:rsid w:val="00C36C09"/>
    <w:rsid w:val="00C375CD"/>
    <w:rsid w:val="00C404CE"/>
    <w:rsid w:val="00C404F8"/>
    <w:rsid w:val="00C414DF"/>
    <w:rsid w:val="00C41876"/>
    <w:rsid w:val="00C44B1A"/>
    <w:rsid w:val="00C4663E"/>
    <w:rsid w:val="00C46C5B"/>
    <w:rsid w:val="00C478D5"/>
    <w:rsid w:val="00C50444"/>
    <w:rsid w:val="00C51038"/>
    <w:rsid w:val="00C5308C"/>
    <w:rsid w:val="00C55539"/>
    <w:rsid w:val="00C5714C"/>
    <w:rsid w:val="00C64A65"/>
    <w:rsid w:val="00C6540B"/>
    <w:rsid w:val="00C66DF9"/>
    <w:rsid w:val="00C676E8"/>
    <w:rsid w:val="00C676F6"/>
    <w:rsid w:val="00C726C6"/>
    <w:rsid w:val="00C757E8"/>
    <w:rsid w:val="00C76B28"/>
    <w:rsid w:val="00C810C3"/>
    <w:rsid w:val="00C8156A"/>
    <w:rsid w:val="00C81996"/>
    <w:rsid w:val="00C83607"/>
    <w:rsid w:val="00C83B9D"/>
    <w:rsid w:val="00C86836"/>
    <w:rsid w:val="00C874CF"/>
    <w:rsid w:val="00C93BAE"/>
    <w:rsid w:val="00C95CAC"/>
    <w:rsid w:val="00C95D94"/>
    <w:rsid w:val="00C97A7E"/>
    <w:rsid w:val="00CA166B"/>
    <w:rsid w:val="00CA18FC"/>
    <w:rsid w:val="00CA4CA6"/>
    <w:rsid w:val="00CA4DCD"/>
    <w:rsid w:val="00CA50B0"/>
    <w:rsid w:val="00CA7F92"/>
    <w:rsid w:val="00CB07F0"/>
    <w:rsid w:val="00CB08DB"/>
    <w:rsid w:val="00CB15D7"/>
    <w:rsid w:val="00CB22C6"/>
    <w:rsid w:val="00CB680D"/>
    <w:rsid w:val="00CB68DF"/>
    <w:rsid w:val="00CC5CCE"/>
    <w:rsid w:val="00CC710B"/>
    <w:rsid w:val="00CC72E1"/>
    <w:rsid w:val="00CD459D"/>
    <w:rsid w:val="00CD4ECD"/>
    <w:rsid w:val="00CD5071"/>
    <w:rsid w:val="00CD56E1"/>
    <w:rsid w:val="00CD6BE2"/>
    <w:rsid w:val="00CE0D8E"/>
    <w:rsid w:val="00CE179E"/>
    <w:rsid w:val="00CE58C1"/>
    <w:rsid w:val="00CE59FB"/>
    <w:rsid w:val="00CE6783"/>
    <w:rsid w:val="00CF03D2"/>
    <w:rsid w:val="00CF0F8F"/>
    <w:rsid w:val="00CF302C"/>
    <w:rsid w:val="00CF4504"/>
    <w:rsid w:val="00D005CD"/>
    <w:rsid w:val="00D02C62"/>
    <w:rsid w:val="00D0340E"/>
    <w:rsid w:val="00D1272A"/>
    <w:rsid w:val="00D13749"/>
    <w:rsid w:val="00D139CE"/>
    <w:rsid w:val="00D15F7D"/>
    <w:rsid w:val="00D17F4D"/>
    <w:rsid w:val="00D20203"/>
    <w:rsid w:val="00D20FAE"/>
    <w:rsid w:val="00D238FD"/>
    <w:rsid w:val="00D30F99"/>
    <w:rsid w:val="00D363B4"/>
    <w:rsid w:val="00D36E15"/>
    <w:rsid w:val="00D37015"/>
    <w:rsid w:val="00D419D1"/>
    <w:rsid w:val="00D447BC"/>
    <w:rsid w:val="00D454D0"/>
    <w:rsid w:val="00D461ED"/>
    <w:rsid w:val="00D4752D"/>
    <w:rsid w:val="00D614C3"/>
    <w:rsid w:val="00D629A2"/>
    <w:rsid w:val="00D62B81"/>
    <w:rsid w:val="00D64A28"/>
    <w:rsid w:val="00D65EBE"/>
    <w:rsid w:val="00D71EF8"/>
    <w:rsid w:val="00D831EB"/>
    <w:rsid w:val="00D83860"/>
    <w:rsid w:val="00D83B3F"/>
    <w:rsid w:val="00D877F7"/>
    <w:rsid w:val="00D971A6"/>
    <w:rsid w:val="00DA3F7A"/>
    <w:rsid w:val="00DA4A7E"/>
    <w:rsid w:val="00DA5073"/>
    <w:rsid w:val="00DA6C75"/>
    <w:rsid w:val="00DB0082"/>
    <w:rsid w:val="00DB2A0F"/>
    <w:rsid w:val="00DB3FAD"/>
    <w:rsid w:val="00DB5383"/>
    <w:rsid w:val="00DB62B6"/>
    <w:rsid w:val="00DB7270"/>
    <w:rsid w:val="00DC000E"/>
    <w:rsid w:val="00DC062E"/>
    <w:rsid w:val="00DC1AE4"/>
    <w:rsid w:val="00DC4460"/>
    <w:rsid w:val="00DC4A8E"/>
    <w:rsid w:val="00DC6589"/>
    <w:rsid w:val="00DC6768"/>
    <w:rsid w:val="00DC6F93"/>
    <w:rsid w:val="00DD1892"/>
    <w:rsid w:val="00DD2814"/>
    <w:rsid w:val="00DD3140"/>
    <w:rsid w:val="00DD36D6"/>
    <w:rsid w:val="00DD7B15"/>
    <w:rsid w:val="00DE572D"/>
    <w:rsid w:val="00DE5CE9"/>
    <w:rsid w:val="00DE6787"/>
    <w:rsid w:val="00DF01E4"/>
    <w:rsid w:val="00DF1DD6"/>
    <w:rsid w:val="00DF33E4"/>
    <w:rsid w:val="00DF43C2"/>
    <w:rsid w:val="00DF720B"/>
    <w:rsid w:val="00DF79DC"/>
    <w:rsid w:val="00E06BE0"/>
    <w:rsid w:val="00E15B7B"/>
    <w:rsid w:val="00E209A0"/>
    <w:rsid w:val="00E20D06"/>
    <w:rsid w:val="00E304B0"/>
    <w:rsid w:val="00E306FA"/>
    <w:rsid w:val="00E34A5B"/>
    <w:rsid w:val="00E34E8F"/>
    <w:rsid w:val="00E36816"/>
    <w:rsid w:val="00E37217"/>
    <w:rsid w:val="00E3790B"/>
    <w:rsid w:val="00E41E12"/>
    <w:rsid w:val="00E4241F"/>
    <w:rsid w:val="00E442AC"/>
    <w:rsid w:val="00E44C38"/>
    <w:rsid w:val="00E44EB4"/>
    <w:rsid w:val="00E4543E"/>
    <w:rsid w:val="00E50A0A"/>
    <w:rsid w:val="00E5182A"/>
    <w:rsid w:val="00E549F4"/>
    <w:rsid w:val="00E557B9"/>
    <w:rsid w:val="00E56BBF"/>
    <w:rsid w:val="00E573A5"/>
    <w:rsid w:val="00E61884"/>
    <w:rsid w:val="00E63961"/>
    <w:rsid w:val="00E65687"/>
    <w:rsid w:val="00E74441"/>
    <w:rsid w:val="00E747BB"/>
    <w:rsid w:val="00E74FF5"/>
    <w:rsid w:val="00E75BA9"/>
    <w:rsid w:val="00E80370"/>
    <w:rsid w:val="00E808A0"/>
    <w:rsid w:val="00E80C2D"/>
    <w:rsid w:val="00E82E21"/>
    <w:rsid w:val="00E8344A"/>
    <w:rsid w:val="00E92103"/>
    <w:rsid w:val="00E925D7"/>
    <w:rsid w:val="00E9359C"/>
    <w:rsid w:val="00E960B7"/>
    <w:rsid w:val="00EA2309"/>
    <w:rsid w:val="00EA44C0"/>
    <w:rsid w:val="00EA5EA6"/>
    <w:rsid w:val="00EA6988"/>
    <w:rsid w:val="00EB1019"/>
    <w:rsid w:val="00EB1578"/>
    <w:rsid w:val="00EB281F"/>
    <w:rsid w:val="00EB3919"/>
    <w:rsid w:val="00EB4945"/>
    <w:rsid w:val="00EC03F6"/>
    <w:rsid w:val="00EC5EE8"/>
    <w:rsid w:val="00EC7184"/>
    <w:rsid w:val="00ED02E0"/>
    <w:rsid w:val="00ED1784"/>
    <w:rsid w:val="00ED3351"/>
    <w:rsid w:val="00ED4644"/>
    <w:rsid w:val="00ED4EDE"/>
    <w:rsid w:val="00ED557E"/>
    <w:rsid w:val="00ED7244"/>
    <w:rsid w:val="00EE28DF"/>
    <w:rsid w:val="00EE54B0"/>
    <w:rsid w:val="00EE5E58"/>
    <w:rsid w:val="00EF16B3"/>
    <w:rsid w:val="00EF1833"/>
    <w:rsid w:val="00EF2419"/>
    <w:rsid w:val="00EF715D"/>
    <w:rsid w:val="00F00EFD"/>
    <w:rsid w:val="00F00F7C"/>
    <w:rsid w:val="00F01397"/>
    <w:rsid w:val="00F02343"/>
    <w:rsid w:val="00F034B7"/>
    <w:rsid w:val="00F04E24"/>
    <w:rsid w:val="00F07278"/>
    <w:rsid w:val="00F10DE0"/>
    <w:rsid w:val="00F126E7"/>
    <w:rsid w:val="00F139C6"/>
    <w:rsid w:val="00F15F32"/>
    <w:rsid w:val="00F168D4"/>
    <w:rsid w:val="00F20CB9"/>
    <w:rsid w:val="00F31A86"/>
    <w:rsid w:val="00F44D7E"/>
    <w:rsid w:val="00F44DEC"/>
    <w:rsid w:val="00F46DB5"/>
    <w:rsid w:val="00F51328"/>
    <w:rsid w:val="00F51915"/>
    <w:rsid w:val="00F53101"/>
    <w:rsid w:val="00F539E2"/>
    <w:rsid w:val="00F54BF0"/>
    <w:rsid w:val="00F56356"/>
    <w:rsid w:val="00F56584"/>
    <w:rsid w:val="00F56E52"/>
    <w:rsid w:val="00F56FCE"/>
    <w:rsid w:val="00F6030C"/>
    <w:rsid w:val="00F60B73"/>
    <w:rsid w:val="00F61661"/>
    <w:rsid w:val="00F64586"/>
    <w:rsid w:val="00F64ED7"/>
    <w:rsid w:val="00F65DE6"/>
    <w:rsid w:val="00F71D95"/>
    <w:rsid w:val="00F721E2"/>
    <w:rsid w:val="00F771D0"/>
    <w:rsid w:val="00F77850"/>
    <w:rsid w:val="00F77C17"/>
    <w:rsid w:val="00F80EED"/>
    <w:rsid w:val="00F83D2E"/>
    <w:rsid w:val="00F84759"/>
    <w:rsid w:val="00F84AA3"/>
    <w:rsid w:val="00F84E93"/>
    <w:rsid w:val="00F851FB"/>
    <w:rsid w:val="00F857F6"/>
    <w:rsid w:val="00F8728F"/>
    <w:rsid w:val="00F9029A"/>
    <w:rsid w:val="00F90484"/>
    <w:rsid w:val="00F90DA3"/>
    <w:rsid w:val="00F9204B"/>
    <w:rsid w:val="00F951C6"/>
    <w:rsid w:val="00FA73E9"/>
    <w:rsid w:val="00FB00BF"/>
    <w:rsid w:val="00FB053C"/>
    <w:rsid w:val="00FB0C20"/>
    <w:rsid w:val="00FB23B3"/>
    <w:rsid w:val="00FB34B6"/>
    <w:rsid w:val="00FB7E14"/>
    <w:rsid w:val="00FB7E91"/>
    <w:rsid w:val="00FD2611"/>
    <w:rsid w:val="00FD34F9"/>
    <w:rsid w:val="00FD644E"/>
    <w:rsid w:val="00FE18B3"/>
    <w:rsid w:val="00FE2345"/>
    <w:rsid w:val="00FE2F1F"/>
    <w:rsid w:val="00FE2FFA"/>
    <w:rsid w:val="00FF0C5B"/>
    <w:rsid w:val="00FF0F48"/>
    <w:rsid w:val="00FF21A9"/>
    <w:rsid w:val="00FF2558"/>
    <w:rsid w:val="00FF482E"/>
    <w:rsid w:val="084F393E"/>
    <w:rsid w:val="18776F64"/>
    <w:rsid w:val="28F10134"/>
    <w:rsid w:val="2A5E5960"/>
    <w:rsid w:val="2E3C331F"/>
    <w:rsid w:val="3F3750FA"/>
    <w:rsid w:val="417F7DDC"/>
    <w:rsid w:val="584064E2"/>
    <w:rsid w:val="6EC03134"/>
    <w:rsid w:val="701051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semiHidden="0" w:uiPriority="0" w:qFormat="1"/>
    <w:lsdException w:name="footer" w:uiPriority="0" w:qFormat="1"/>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qFormat="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D76"/>
    <w:pPr>
      <w:spacing w:after="160" w:line="259" w:lineRule="auto"/>
    </w:pPr>
    <w:rPr>
      <w:sz w:val="22"/>
      <w:szCs w:val="22"/>
      <w:lang w:eastAsia="en-US"/>
    </w:rPr>
  </w:style>
  <w:style w:type="paragraph" w:styleId="1">
    <w:name w:val="heading 1"/>
    <w:basedOn w:val="a"/>
    <w:next w:val="a"/>
    <w:link w:val="10"/>
    <w:qFormat/>
    <w:rsid w:val="00015633"/>
    <w:pPr>
      <w:spacing w:before="120" w:after="120" w:line="276" w:lineRule="auto"/>
      <w:outlineLvl w:val="0"/>
    </w:pPr>
    <w:rPr>
      <w:rFonts w:ascii="XO Thames" w:eastAsia="Times New Roman" w:hAnsi="XO Thames" w:cs="Times New Roman"/>
      <w:b/>
      <w:sz w:val="32"/>
      <w:szCs w:val="20"/>
      <w:lang w:eastAsia="ru-RU"/>
    </w:rPr>
  </w:style>
  <w:style w:type="paragraph" w:styleId="2">
    <w:name w:val="heading 2"/>
    <w:basedOn w:val="a"/>
    <w:next w:val="a"/>
    <w:link w:val="20"/>
    <w:qFormat/>
    <w:rsid w:val="007B6D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015633"/>
    <w:pPr>
      <w:spacing w:after="200" w:line="276" w:lineRule="auto"/>
      <w:outlineLvl w:val="2"/>
    </w:pPr>
    <w:rPr>
      <w:rFonts w:ascii="XO Thames" w:eastAsia="Times New Roman" w:hAnsi="XO Thames" w:cs="Times New Roman"/>
      <w:b/>
      <w:i/>
      <w:color w:val="000000"/>
      <w:sz w:val="20"/>
      <w:szCs w:val="20"/>
      <w:lang w:eastAsia="ru-RU"/>
    </w:rPr>
  </w:style>
  <w:style w:type="paragraph" w:styleId="4">
    <w:name w:val="heading 4"/>
    <w:basedOn w:val="a"/>
    <w:next w:val="a"/>
    <w:link w:val="40"/>
    <w:qFormat/>
    <w:rsid w:val="00015633"/>
    <w:pPr>
      <w:spacing w:before="120" w:after="120" w:line="276" w:lineRule="auto"/>
      <w:outlineLvl w:val="3"/>
    </w:pPr>
    <w:rPr>
      <w:rFonts w:ascii="XO Thames" w:eastAsia="Times New Roman" w:hAnsi="XO Thames" w:cs="Times New Roman"/>
      <w:b/>
      <w:color w:val="595959"/>
      <w:sz w:val="26"/>
      <w:szCs w:val="20"/>
      <w:lang w:eastAsia="ru-RU"/>
    </w:rPr>
  </w:style>
  <w:style w:type="paragraph" w:styleId="5">
    <w:name w:val="heading 5"/>
    <w:basedOn w:val="a"/>
    <w:next w:val="a"/>
    <w:link w:val="50"/>
    <w:qFormat/>
    <w:rsid w:val="00015633"/>
    <w:pPr>
      <w:spacing w:before="120" w:after="120" w:line="276" w:lineRule="auto"/>
      <w:outlineLvl w:val="4"/>
    </w:pPr>
    <w:rPr>
      <w:rFonts w:ascii="XO Thames" w:eastAsia="Times New Roman" w:hAnsi="XO Thames" w:cs="Times New Roman"/>
      <w:b/>
      <w:color w:val="000000"/>
      <w:szCs w:val="20"/>
      <w:lang w:eastAsia="ru-RU"/>
    </w:rPr>
  </w:style>
  <w:style w:type="paragraph" w:styleId="6">
    <w:name w:val="heading 6"/>
    <w:basedOn w:val="a"/>
    <w:next w:val="a"/>
    <w:link w:val="60"/>
    <w:qFormat/>
    <w:rsid w:val="00F65DE6"/>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F65DE6"/>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F65DE6"/>
    <w:pPr>
      <w:keepNext/>
      <w:spacing w:after="0" w:line="240" w:lineRule="auto"/>
      <w:jc w:val="right"/>
      <w:outlineLvl w:val="7"/>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5633"/>
    <w:rPr>
      <w:rFonts w:ascii="XO Thames" w:eastAsia="Times New Roman" w:hAnsi="XO Thames" w:cs="Times New Roman"/>
      <w:b/>
      <w:sz w:val="32"/>
    </w:rPr>
  </w:style>
  <w:style w:type="character" w:customStyle="1" w:styleId="20">
    <w:name w:val="Заголовок 2 Знак"/>
    <w:basedOn w:val="a0"/>
    <w:link w:val="2"/>
    <w:uiPriority w:val="9"/>
    <w:qFormat/>
    <w:rsid w:val="007B6D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15633"/>
    <w:rPr>
      <w:rFonts w:ascii="XO Thames" w:eastAsia="Times New Roman" w:hAnsi="XO Thames" w:cs="Times New Roman"/>
      <w:b/>
      <w:i/>
      <w:color w:val="000000"/>
    </w:rPr>
  </w:style>
  <w:style w:type="character" w:customStyle="1" w:styleId="40">
    <w:name w:val="Заголовок 4 Знак"/>
    <w:basedOn w:val="a0"/>
    <w:link w:val="4"/>
    <w:uiPriority w:val="9"/>
    <w:rsid w:val="00015633"/>
    <w:rPr>
      <w:rFonts w:ascii="XO Thames" w:eastAsia="Times New Roman" w:hAnsi="XO Thames" w:cs="Times New Roman"/>
      <w:b/>
      <w:color w:val="595959"/>
      <w:sz w:val="26"/>
    </w:rPr>
  </w:style>
  <w:style w:type="character" w:customStyle="1" w:styleId="50">
    <w:name w:val="Заголовок 5 Знак"/>
    <w:basedOn w:val="a0"/>
    <w:link w:val="5"/>
    <w:uiPriority w:val="9"/>
    <w:rsid w:val="00015633"/>
    <w:rPr>
      <w:rFonts w:ascii="XO Thames" w:eastAsia="Times New Roman" w:hAnsi="XO Thames" w:cs="Times New Roman"/>
      <w:b/>
      <w:color w:val="000000"/>
      <w:sz w:val="22"/>
    </w:rPr>
  </w:style>
  <w:style w:type="character" w:styleId="a3">
    <w:name w:val="Hyperlink"/>
    <w:basedOn w:val="a0"/>
    <w:uiPriority w:val="99"/>
    <w:unhideWhenUsed/>
    <w:qFormat/>
    <w:rsid w:val="007B6D76"/>
    <w:rPr>
      <w:color w:val="0000FF"/>
      <w:u w:val="single"/>
    </w:rPr>
  </w:style>
  <w:style w:type="paragraph" w:styleId="a4">
    <w:name w:val="Balloon Text"/>
    <w:basedOn w:val="a"/>
    <w:link w:val="a5"/>
    <w:uiPriority w:val="99"/>
    <w:unhideWhenUsed/>
    <w:qFormat/>
    <w:rsid w:val="007B6D7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qFormat/>
    <w:rsid w:val="007B6D76"/>
    <w:rPr>
      <w:rFonts w:ascii="Segoe UI" w:hAnsi="Segoe UI" w:cs="Segoe UI"/>
      <w:sz w:val="18"/>
      <w:szCs w:val="18"/>
    </w:rPr>
  </w:style>
  <w:style w:type="paragraph" w:styleId="a6">
    <w:name w:val="header"/>
    <w:basedOn w:val="a"/>
    <w:link w:val="a7"/>
    <w:unhideWhenUsed/>
    <w:qFormat/>
    <w:rsid w:val="007B6D76"/>
    <w:pPr>
      <w:tabs>
        <w:tab w:val="center" w:pos="4677"/>
        <w:tab w:val="right" w:pos="9355"/>
      </w:tabs>
      <w:spacing w:after="0" w:line="240" w:lineRule="auto"/>
    </w:pPr>
  </w:style>
  <w:style w:type="character" w:customStyle="1" w:styleId="a7">
    <w:name w:val="Верхний колонтитул Знак"/>
    <w:basedOn w:val="a0"/>
    <w:link w:val="a6"/>
    <w:qFormat/>
    <w:rsid w:val="007B6D76"/>
  </w:style>
  <w:style w:type="paragraph" w:styleId="a8">
    <w:name w:val="footer"/>
    <w:basedOn w:val="a"/>
    <w:link w:val="a9"/>
    <w:unhideWhenUsed/>
    <w:qFormat/>
    <w:rsid w:val="007B6D76"/>
    <w:pPr>
      <w:tabs>
        <w:tab w:val="center" w:pos="4677"/>
        <w:tab w:val="right" w:pos="9355"/>
      </w:tabs>
      <w:spacing w:after="0" w:line="240" w:lineRule="auto"/>
    </w:pPr>
  </w:style>
  <w:style w:type="character" w:customStyle="1" w:styleId="a9">
    <w:name w:val="Нижний колонтитул Знак"/>
    <w:basedOn w:val="a0"/>
    <w:link w:val="a8"/>
    <w:qFormat/>
    <w:rsid w:val="007B6D76"/>
  </w:style>
  <w:style w:type="paragraph" w:styleId="aa">
    <w:name w:val="Normal (Web)"/>
    <w:basedOn w:val="a"/>
    <w:uiPriority w:val="99"/>
    <w:semiHidden/>
    <w:unhideWhenUsed/>
    <w:qFormat/>
    <w:rsid w:val="007B6D7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qFormat/>
    <w:rsid w:val="007B6D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1"/>
    <w:qFormat/>
    <w:rsid w:val="007B6D76"/>
    <w:pPr>
      <w:widowControl w:val="0"/>
      <w:autoSpaceDE w:val="0"/>
      <w:autoSpaceDN w:val="0"/>
    </w:pPr>
    <w:rPr>
      <w:rFonts w:ascii="Calibri" w:eastAsia="Times New Roman" w:hAnsi="Calibri" w:cs="Calibri"/>
      <w:sz w:val="22"/>
    </w:rPr>
  </w:style>
  <w:style w:type="character" w:customStyle="1" w:styleId="ConsPlusNormal1">
    <w:name w:val="ConsPlusNormal1"/>
    <w:link w:val="ConsPlusNormal"/>
    <w:locked/>
    <w:rsid w:val="00015633"/>
    <w:rPr>
      <w:rFonts w:ascii="Calibri" w:eastAsia="Times New Roman" w:hAnsi="Calibri" w:cs="Calibri"/>
      <w:sz w:val="22"/>
    </w:rPr>
  </w:style>
  <w:style w:type="paragraph" w:customStyle="1" w:styleId="ConsPlusTitle">
    <w:name w:val="ConsPlusTitle"/>
    <w:link w:val="ConsPlusTitle1"/>
    <w:qFormat/>
    <w:rsid w:val="007B6D76"/>
    <w:pPr>
      <w:widowControl w:val="0"/>
      <w:autoSpaceDE w:val="0"/>
      <w:autoSpaceDN w:val="0"/>
    </w:pPr>
    <w:rPr>
      <w:rFonts w:ascii="Calibri" w:eastAsia="Times New Roman" w:hAnsi="Calibri" w:cs="Calibri"/>
      <w:b/>
      <w:sz w:val="22"/>
    </w:rPr>
  </w:style>
  <w:style w:type="character" w:customStyle="1" w:styleId="ConsPlusTitle1">
    <w:name w:val="ConsPlusTitle1"/>
    <w:link w:val="ConsPlusTitle"/>
    <w:locked/>
    <w:rsid w:val="00015633"/>
    <w:rPr>
      <w:rFonts w:ascii="Calibri" w:eastAsia="Times New Roman" w:hAnsi="Calibri" w:cs="Calibri"/>
      <w:b/>
      <w:sz w:val="22"/>
    </w:rPr>
  </w:style>
  <w:style w:type="paragraph" w:customStyle="1" w:styleId="ConsPlusTitlePage">
    <w:name w:val="ConsPlusTitlePage"/>
    <w:qFormat/>
    <w:rsid w:val="007B6D76"/>
    <w:pPr>
      <w:widowControl w:val="0"/>
      <w:autoSpaceDE w:val="0"/>
      <w:autoSpaceDN w:val="0"/>
    </w:pPr>
    <w:rPr>
      <w:rFonts w:ascii="Tahoma" w:eastAsia="Times New Roman" w:hAnsi="Tahoma" w:cs="Tahoma"/>
    </w:rPr>
  </w:style>
  <w:style w:type="paragraph" w:styleId="ac">
    <w:name w:val="No Spacing"/>
    <w:uiPriority w:val="1"/>
    <w:qFormat/>
    <w:rsid w:val="007B6D76"/>
    <w:rPr>
      <w:sz w:val="22"/>
      <w:szCs w:val="22"/>
      <w:lang w:eastAsia="en-US"/>
    </w:rPr>
  </w:style>
  <w:style w:type="paragraph" w:styleId="ad">
    <w:name w:val="List Paragraph"/>
    <w:basedOn w:val="a"/>
    <w:link w:val="ae"/>
    <w:uiPriority w:val="1"/>
    <w:qFormat/>
    <w:rsid w:val="007B6D76"/>
    <w:pPr>
      <w:ind w:left="720"/>
      <w:contextualSpacing/>
    </w:pPr>
  </w:style>
  <w:style w:type="character" w:customStyle="1" w:styleId="ae">
    <w:name w:val="Абзац списка Знак"/>
    <w:link w:val="ad"/>
    <w:locked/>
    <w:rsid w:val="00015633"/>
    <w:rPr>
      <w:sz w:val="22"/>
      <w:szCs w:val="22"/>
      <w:lang w:eastAsia="en-US"/>
    </w:rPr>
  </w:style>
  <w:style w:type="character" w:customStyle="1" w:styleId="fontstyle01">
    <w:name w:val="fontstyle01"/>
    <w:basedOn w:val="a0"/>
    <w:qFormat/>
    <w:rsid w:val="007B6D76"/>
    <w:rPr>
      <w:rFonts w:ascii="TimesNewRomanPSMT" w:hAnsi="TimesNewRomanPSMT" w:hint="default"/>
      <w:color w:val="000000"/>
      <w:sz w:val="30"/>
      <w:szCs w:val="30"/>
    </w:rPr>
  </w:style>
  <w:style w:type="character" w:customStyle="1" w:styleId="blk">
    <w:name w:val="blk"/>
    <w:basedOn w:val="a0"/>
    <w:qFormat/>
    <w:rsid w:val="007B6D76"/>
  </w:style>
  <w:style w:type="paragraph" w:customStyle="1" w:styleId="s1">
    <w:name w:val="s_1"/>
    <w:basedOn w:val="a"/>
    <w:qFormat/>
    <w:rsid w:val="007B6D76"/>
    <w:pPr>
      <w:spacing w:after="0" w:line="240" w:lineRule="auto"/>
      <w:ind w:firstLine="720"/>
      <w:jc w:val="both"/>
    </w:pPr>
    <w:rPr>
      <w:rFonts w:ascii="Arial" w:eastAsia="Times New Roman" w:hAnsi="Arial" w:cs="Arial"/>
      <w:sz w:val="26"/>
      <w:szCs w:val="26"/>
      <w:lang w:eastAsia="ru-RU"/>
    </w:rPr>
  </w:style>
  <w:style w:type="paragraph" w:customStyle="1" w:styleId="11">
    <w:name w:val="Без интервала1"/>
    <w:qFormat/>
    <w:rsid w:val="007B6D76"/>
    <w:pPr>
      <w:suppressAutoHyphens/>
    </w:pPr>
    <w:rPr>
      <w:rFonts w:ascii="Calibri" w:eastAsia="Times New Roman" w:hAnsi="Calibri" w:cs="Calibri"/>
      <w:sz w:val="22"/>
      <w:szCs w:val="22"/>
      <w:lang w:eastAsia="zh-CN"/>
    </w:rPr>
  </w:style>
  <w:style w:type="paragraph" w:customStyle="1" w:styleId="ConsPlusNonformat">
    <w:name w:val="ConsPlusNonformat"/>
    <w:link w:val="ConsPlusNonformat1"/>
    <w:qFormat/>
    <w:rsid w:val="007B6D76"/>
    <w:pPr>
      <w:widowControl w:val="0"/>
      <w:suppressAutoHyphens/>
    </w:pPr>
    <w:rPr>
      <w:rFonts w:ascii="Courier New" w:eastAsia="Times New Roman" w:hAnsi="Courier New" w:cs="Courier New"/>
    </w:rPr>
  </w:style>
  <w:style w:type="character" w:customStyle="1" w:styleId="ConsPlusNonformat1">
    <w:name w:val="ConsPlusNonformat1"/>
    <w:link w:val="ConsPlusNonformat"/>
    <w:locked/>
    <w:rsid w:val="00015633"/>
    <w:rPr>
      <w:rFonts w:ascii="Courier New" w:eastAsia="Times New Roman" w:hAnsi="Courier New" w:cs="Courier New"/>
    </w:rPr>
  </w:style>
  <w:style w:type="paragraph" w:customStyle="1" w:styleId="21">
    <w:name w:val="Без интервала2"/>
    <w:qFormat/>
    <w:rsid w:val="007B6D76"/>
    <w:pPr>
      <w:suppressAutoHyphens/>
    </w:pPr>
    <w:rPr>
      <w:rFonts w:ascii="Calibri" w:eastAsia="Times New Roman" w:hAnsi="Calibri" w:cs="Calibri"/>
      <w:sz w:val="22"/>
      <w:szCs w:val="22"/>
      <w:lang w:eastAsia="zh-CN"/>
    </w:rPr>
  </w:style>
  <w:style w:type="character" w:customStyle="1" w:styleId="12">
    <w:name w:val="Гиперссылка1"/>
    <w:basedOn w:val="a0"/>
    <w:qFormat/>
    <w:rsid w:val="007B6D76"/>
  </w:style>
  <w:style w:type="character" w:customStyle="1" w:styleId="13">
    <w:name w:val="Обычный1"/>
    <w:rsid w:val="00015633"/>
    <w:rPr>
      <w:rFonts w:ascii="Arial" w:hAnsi="Arial"/>
      <w:sz w:val="20"/>
    </w:rPr>
  </w:style>
  <w:style w:type="paragraph" w:styleId="22">
    <w:name w:val="toc 2"/>
    <w:basedOn w:val="a"/>
    <w:next w:val="a"/>
    <w:link w:val="23"/>
    <w:rsid w:val="00015633"/>
    <w:pPr>
      <w:spacing w:after="200" w:line="276" w:lineRule="auto"/>
      <w:ind w:left="200"/>
    </w:pPr>
    <w:rPr>
      <w:rFonts w:ascii="Calibri" w:eastAsia="Times New Roman" w:hAnsi="Calibri" w:cs="Times New Roman"/>
      <w:color w:val="000000"/>
      <w:szCs w:val="20"/>
      <w:lang w:eastAsia="ru-RU"/>
    </w:rPr>
  </w:style>
  <w:style w:type="character" w:customStyle="1" w:styleId="23">
    <w:name w:val="Оглавление 2 Знак"/>
    <w:link w:val="22"/>
    <w:locked/>
    <w:rsid w:val="00015633"/>
    <w:rPr>
      <w:rFonts w:ascii="Calibri" w:eastAsia="Times New Roman" w:hAnsi="Calibri" w:cs="Times New Roman"/>
      <w:color w:val="000000"/>
      <w:sz w:val="22"/>
    </w:rPr>
  </w:style>
  <w:style w:type="paragraph" w:styleId="41">
    <w:name w:val="toc 4"/>
    <w:basedOn w:val="a"/>
    <w:next w:val="a"/>
    <w:link w:val="42"/>
    <w:rsid w:val="00015633"/>
    <w:pPr>
      <w:spacing w:after="200" w:line="276" w:lineRule="auto"/>
      <w:ind w:left="600"/>
    </w:pPr>
    <w:rPr>
      <w:rFonts w:ascii="Calibri" w:eastAsia="Times New Roman" w:hAnsi="Calibri" w:cs="Times New Roman"/>
      <w:color w:val="000000"/>
      <w:szCs w:val="20"/>
      <w:lang w:eastAsia="ru-RU"/>
    </w:rPr>
  </w:style>
  <w:style w:type="character" w:customStyle="1" w:styleId="42">
    <w:name w:val="Оглавление 4 Знак"/>
    <w:link w:val="41"/>
    <w:locked/>
    <w:rsid w:val="00015633"/>
    <w:rPr>
      <w:rFonts w:ascii="Calibri" w:eastAsia="Times New Roman" w:hAnsi="Calibri" w:cs="Times New Roman"/>
      <w:color w:val="000000"/>
      <w:sz w:val="22"/>
    </w:rPr>
  </w:style>
  <w:style w:type="paragraph" w:styleId="61">
    <w:name w:val="toc 6"/>
    <w:basedOn w:val="a"/>
    <w:next w:val="a"/>
    <w:link w:val="62"/>
    <w:rsid w:val="00015633"/>
    <w:pPr>
      <w:spacing w:after="200" w:line="276" w:lineRule="auto"/>
      <w:ind w:left="1000"/>
    </w:pPr>
    <w:rPr>
      <w:rFonts w:ascii="Calibri" w:eastAsia="Times New Roman" w:hAnsi="Calibri" w:cs="Times New Roman"/>
      <w:color w:val="000000"/>
      <w:szCs w:val="20"/>
      <w:lang w:eastAsia="ru-RU"/>
    </w:rPr>
  </w:style>
  <w:style w:type="character" w:customStyle="1" w:styleId="62">
    <w:name w:val="Оглавление 6 Знак"/>
    <w:link w:val="61"/>
    <w:locked/>
    <w:rsid w:val="00015633"/>
    <w:rPr>
      <w:rFonts w:ascii="Calibri" w:eastAsia="Times New Roman" w:hAnsi="Calibri" w:cs="Times New Roman"/>
      <w:color w:val="000000"/>
      <w:sz w:val="22"/>
    </w:rPr>
  </w:style>
  <w:style w:type="paragraph" w:styleId="71">
    <w:name w:val="toc 7"/>
    <w:basedOn w:val="a"/>
    <w:next w:val="a"/>
    <w:link w:val="72"/>
    <w:rsid w:val="00015633"/>
    <w:pPr>
      <w:spacing w:after="200" w:line="276" w:lineRule="auto"/>
      <w:ind w:left="1200"/>
    </w:pPr>
    <w:rPr>
      <w:rFonts w:ascii="Calibri" w:eastAsia="Times New Roman" w:hAnsi="Calibri" w:cs="Times New Roman"/>
      <w:color w:val="000000"/>
      <w:szCs w:val="20"/>
      <w:lang w:eastAsia="ru-RU"/>
    </w:rPr>
  </w:style>
  <w:style w:type="character" w:customStyle="1" w:styleId="72">
    <w:name w:val="Оглавление 7 Знак"/>
    <w:link w:val="71"/>
    <w:locked/>
    <w:rsid w:val="00015633"/>
    <w:rPr>
      <w:rFonts w:ascii="Calibri" w:eastAsia="Times New Roman" w:hAnsi="Calibri" w:cs="Times New Roman"/>
      <w:color w:val="000000"/>
      <w:sz w:val="22"/>
    </w:rPr>
  </w:style>
  <w:style w:type="paragraph" w:customStyle="1" w:styleId="14">
    <w:name w:val="Основной шрифт абзаца1"/>
    <w:rsid w:val="00015633"/>
    <w:pPr>
      <w:spacing w:after="200" w:line="276" w:lineRule="auto"/>
    </w:pPr>
    <w:rPr>
      <w:rFonts w:ascii="Calibri" w:eastAsia="Times New Roman" w:hAnsi="Calibri" w:cs="Times New Roman"/>
      <w:color w:val="000000"/>
      <w:sz w:val="22"/>
    </w:rPr>
  </w:style>
  <w:style w:type="paragraph" w:styleId="31">
    <w:name w:val="toc 3"/>
    <w:basedOn w:val="a"/>
    <w:next w:val="a"/>
    <w:link w:val="32"/>
    <w:rsid w:val="00015633"/>
    <w:pPr>
      <w:spacing w:after="200" w:line="276" w:lineRule="auto"/>
      <w:ind w:left="400"/>
    </w:pPr>
    <w:rPr>
      <w:rFonts w:ascii="Calibri" w:eastAsia="Times New Roman" w:hAnsi="Calibri" w:cs="Times New Roman"/>
      <w:color w:val="000000"/>
      <w:szCs w:val="20"/>
      <w:lang w:eastAsia="ru-RU"/>
    </w:rPr>
  </w:style>
  <w:style w:type="character" w:customStyle="1" w:styleId="32">
    <w:name w:val="Оглавление 3 Знак"/>
    <w:link w:val="31"/>
    <w:locked/>
    <w:rsid w:val="00015633"/>
    <w:rPr>
      <w:rFonts w:ascii="Calibri" w:eastAsia="Times New Roman" w:hAnsi="Calibri" w:cs="Times New Roman"/>
      <w:color w:val="000000"/>
      <w:sz w:val="22"/>
    </w:rPr>
  </w:style>
  <w:style w:type="paragraph" w:customStyle="1" w:styleId="15">
    <w:name w:val="Знак сноски1"/>
    <w:basedOn w:val="14"/>
    <w:link w:val="af"/>
    <w:uiPriority w:val="99"/>
    <w:rsid w:val="00015633"/>
    <w:rPr>
      <w:color w:val="auto"/>
      <w:sz w:val="20"/>
      <w:vertAlign w:val="superscript"/>
    </w:rPr>
  </w:style>
  <w:style w:type="character" w:styleId="af">
    <w:name w:val="footnote reference"/>
    <w:link w:val="15"/>
    <w:rsid w:val="00015633"/>
    <w:rPr>
      <w:rFonts w:ascii="Calibri" w:eastAsia="Times New Roman" w:hAnsi="Calibri" w:cs="Times New Roman"/>
      <w:vertAlign w:val="superscript"/>
    </w:rPr>
  </w:style>
  <w:style w:type="paragraph" w:customStyle="1" w:styleId="Footnote">
    <w:name w:val="Footnote"/>
    <w:basedOn w:val="a"/>
    <w:link w:val="Footnote1"/>
    <w:rsid w:val="00015633"/>
    <w:pPr>
      <w:widowControl w:val="0"/>
      <w:spacing w:after="0" w:line="240" w:lineRule="auto"/>
    </w:pPr>
    <w:rPr>
      <w:rFonts w:ascii="Arial" w:eastAsia="Times New Roman" w:hAnsi="Arial" w:cs="Times New Roman"/>
      <w:sz w:val="20"/>
      <w:szCs w:val="20"/>
      <w:lang w:eastAsia="ru-RU"/>
    </w:rPr>
  </w:style>
  <w:style w:type="character" w:customStyle="1" w:styleId="Footnote1">
    <w:name w:val="Footnote1"/>
    <w:link w:val="Footnote"/>
    <w:locked/>
    <w:rsid w:val="00015633"/>
    <w:rPr>
      <w:rFonts w:ascii="Arial" w:eastAsia="Times New Roman" w:hAnsi="Arial" w:cs="Times New Roman"/>
    </w:rPr>
  </w:style>
  <w:style w:type="paragraph" w:styleId="16">
    <w:name w:val="toc 1"/>
    <w:basedOn w:val="a"/>
    <w:next w:val="a"/>
    <w:link w:val="17"/>
    <w:rsid w:val="00015633"/>
    <w:pPr>
      <w:spacing w:after="200" w:line="276" w:lineRule="auto"/>
    </w:pPr>
    <w:rPr>
      <w:rFonts w:ascii="XO Thames" w:eastAsia="Times New Roman" w:hAnsi="XO Thames" w:cs="Times New Roman"/>
      <w:b/>
      <w:sz w:val="20"/>
      <w:szCs w:val="20"/>
      <w:lang w:eastAsia="ru-RU"/>
    </w:rPr>
  </w:style>
  <w:style w:type="character" w:customStyle="1" w:styleId="17">
    <w:name w:val="Оглавление 1 Знак"/>
    <w:link w:val="16"/>
    <w:locked/>
    <w:rsid w:val="00015633"/>
    <w:rPr>
      <w:rFonts w:ascii="XO Thames" w:eastAsia="Times New Roman" w:hAnsi="XO Thames" w:cs="Times New Roman"/>
      <w:b/>
    </w:rPr>
  </w:style>
  <w:style w:type="paragraph" w:customStyle="1" w:styleId="HeaderandFooter">
    <w:name w:val="Header and Footer"/>
    <w:link w:val="HeaderandFooter1"/>
    <w:rsid w:val="00015633"/>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015633"/>
    <w:rPr>
      <w:rFonts w:ascii="XO Thames" w:eastAsia="Times New Roman" w:hAnsi="XO Thames" w:cs="Calibri"/>
      <w:color w:val="000000"/>
      <w:sz w:val="22"/>
      <w:szCs w:val="22"/>
    </w:rPr>
  </w:style>
  <w:style w:type="paragraph" w:styleId="9">
    <w:name w:val="toc 9"/>
    <w:basedOn w:val="a"/>
    <w:next w:val="a"/>
    <w:link w:val="90"/>
    <w:rsid w:val="00015633"/>
    <w:pPr>
      <w:spacing w:after="200" w:line="276" w:lineRule="auto"/>
      <w:ind w:left="1600"/>
    </w:pPr>
    <w:rPr>
      <w:rFonts w:ascii="Calibri" w:eastAsia="Times New Roman" w:hAnsi="Calibri" w:cs="Times New Roman"/>
      <w:color w:val="000000"/>
      <w:szCs w:val="20"/>
      <w:lang w:eastAsia="ru-RU"/>
    </w:rPr>
  </w:style>
  <w:style w:type="character" w:customStyle="1" w:styleId="90">
    <w:name w:val="Оглавление 9 Знак"/>
    <w:link w:val="9"/>
    <w:locked/>
    <w:rsid w:val="00015633"/>
    <w:rPr>
      <w:rFonts w:ascii="Calibri" w:eastAsia="Times New Roman" w:hAnsi="Calibri" w:cs="Times New Roman"/>
      <w:color w:val="000000"/>
      <w:sz w:val="22"/>
    </w:rPr>
  </w:style>
  <w:style w:type="paragraph" w:styleId="81">
    <w:name w:val="toc 8"/>
    <w:basedOn w:val="a"/>
    <w:next w:val="a"/>
    <w:link w:val="82"/>
    <w:rsid w:val="00015633"/>
    <w:pPr>
      <w:spacing w:after="200" w:line="276" w:lineRule="auto"/>
      <w:ind w:left="1400"/>
    </w:pPr>
    <w:rPr>
      <w:rFonts w:ascii="Calibri" w:eastAsia="Times New Roman" w:hAnsi="Calibri" w:cs="Times New Roman"/>
      <w:color w:val="000000"/>
      <w:szCs w:val="20"/>
      <w:lang w:eastAsia="ru-RU"/>
    </w:rPr>
  </w:style>
  <w:style w:type="character" w:customStyle="1" w:styleId="82">
    <w:name w:val="Оглавление 8 Знак"/>
    <w:link w:val="81"/>
    <w:locked/>
    <w:rsid w:val="00015633"/>
    <w:rPr>
      <w:rFonts w:ascii="Calibri" w:eastAsia="Times New Roman" w:hAnsi="Calibri" w:cs="Times New Roman"/>
      <w:color w:val="000000"/>
      <w:sz w:val="22"/>
    </w:rPr>
  </w:style>
  <w:style w:type="paragraph" w:styleId="33">
    <w:name w:val="Body Text Indent 3"/>
    <w:basedOn w:val="a"/>
    <w:link w:val="34"/>
    <w:rsid w:val="00015633"/>
    <w:pPr>
      <w:spacing w:after="0" w:line="240" w:lineRule="auto"/>
      <w:ind w:left="1418" w:hanging="1418"/>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uiPriority w:val="99"/>
    <w:rsid w:val="00015633"/>
    <w:rPr>
      <w:rFonts w:ascii="Times New Roman" w:eastAsia="Times New Roman" w:hAnsi="Times New Roman" w:cs="Times New Roman"/>
      <w:sz w:val="28"/>
    </w:rPr>
  </w:style>
  <w:style w:type="paragraph" w:styleId="51">
    <w:name w:val="toc 5"/>
    <w:basedOn w:val="a"/>
    <w:next w:val="a"/>
    <w:link w:val="52"/>
    <w:rsid w:val="00015633"/>
    <w:pPr>
      <w:spacing w:after="200" w:line="276" w:lineRule="auto"/>
      <w:ind w:left="800"/>
    </w:pPr>
    <w:rPr>
      <w:rFonts w:ascii="Calibri" w:eastAsia="Times New Roman" w:hAnsi="Calibri" w:cs="Times New Roman"/>
      <w:color w:val="000000"/>
      <w:szCs w:val="20"/>
      <w:lang w:eastAsia="ru-RU"/>
    </w:rPr>
  </w:style>
  <w:style w:type="character" w:customStyle="1" w:styleId="52">
    <w:name w:val="Оглавление 5 Знак"/>
    <w:link w:val="51"/>
    <w:locked/>
    <w:rsid w:val="00015633"/>
    <w:rPr>
      <w:rFonts w:ascii="Calibri" w:eastAsia="Times New Roman" w:hAnsi="Calibri" w:cs="Times New Roman"/>
      <w:color w:val="000000"/>
      <w:sz w:val="22"/>
    </w:rPr>
  </w:style>
  <w:style w:type="paragraph" w:customStyle="1" w:styleId="ConsPlusCell">
    <w:name w:val="ConsPlusCell"/>
    <w:link w:val="ConsPlusCell1"/>
    <w:rsid w:val="00015633"/>
    <w:rPr>
      <w:rFonts w:ascii="Courier New" w:eastAsia="Times New Roman" w:hAnsi="Courier New" w:cs="Calibri"/>
      <w:color w:val="000000"/>
      <w:sz w:val="22"/>
      <w:szCs w:val="22"/>
    </w:rPr>
  </w:style>
  <w:style w:type="character" w:customStyle="1" w:styleId="ConsPlusCell1">
    <w:name w:val="ConsPlusCell1"/>
    <w:link w:val="ConsPlusCell"/>
    <w:locked/>
    <w:rsid w:val="00015633"/>
    <w:rPr>
      <w:rFonts w:ascii="Courier New" w:eastAsia="Times New Roman" w:hAnsi="Courier New" w:cs="Calibri"/>
      <w:color w:val="000000"/>
      <w:sz w:val="22"/>
      <w:szCs w:val="22"/>
    </w:rPr>
  </w:style>
  <w:style w:type="paragraph" w:styleId="af0">
    <w:name w:val="Subtitle"/>
    <w:basedOn w:val="a"/>
    <w:next w:val="a"/>
    <w:link w:val="af1"/>
    <w:uiPriority w:val="11"/>
    <w:qFormat/>
    <w:rsid w:val="00015633"/>
    <w:pPr>
      <w:spacing w:after="200" w:line="276" w:lineRule="auto"/>
    </w:pPr>
    <w:rPr>
      <w:rFonts w:ascii="XO Thames" w:eastAsia="Times New Roman" w:hAnsi="XO Thames" w:cs="Times New Roman"/>
      <w:i/>
      <w:color w:val="616161"/>
      <w:sz w:val="24"/>
      <w:szCs w:val="20"/>
      <w:lang w:eastAsia="ru-RU"/>
    </w:rPr>
  </w:style>
  <w:style w:type="character" w:customStyle="1" w:styleId="af1">
    <w:name w:val="Подзаголовок Знак"/>
    <w:basedOn w:val="a0"/>
    <w:link w:val="af0"/>
    <w:uiPriority w:val="11"/>
    <w:rsid w:val="00015633"/>
    <w:rPr>
      <w:rFonts w:ascii="XO Thames" w:eastAsia="Times New Roman" w:hAnsi="XO Thames" w:cs="Times New Roman"/>
      <w:i/>
      <w:color w:val="616161"/>
      <w:sz w:val="24"/>
    </w:rPr>
  </w:style>
  <w:style w:type="paragraph" w:customStyle="1" w:styleId="toc10">
    <w:name w:val="toc 10"/>
    <w:next w:val="a"/>
    <w:link w:val="toc101"/>
    <w:rsid w:val="00015633"/>
    <w:pPr>
      <w:spacing w:after="200" w:line="276" w:lineRule="auto"/>
      <w:ind w:left="1800"/>
    </w:pPr>
    <w:rPr>
      <w:rFonts w:ascii="Calibri" w:eastAsia="Times New Roman" w:hAnsi="Calibri" w:cs="Times New Roman"/>
      <w:color w:val="000000"/>
      <w:sz w:val="22"/>
    </w:rPr>
  </w:style>
  <w:style w:type="character" w:customStyle="1" w:styleId="toc101">
    <w:name w:val="toc 101"/>
    <w:link w:val="toc10"/>
    <w:locked/>
    <w:rsid w:val="00015633"/>
    <w:rPr>
      <w:rFonts w:ascii="Calibri" w:eastAsia="Times New Roman" w:hAnsi="Calibri" w:cs="Times New Roman"/>
      <w:color w:val="000000"/>
      <w:sz w:val="22"/>
    </w:rPr>
  </w:style>
  <w:style w:type="paragraph" w:styleId="af2">
    <w:name w:val="Title"/>
    <w:basedOn w:val="a"/>
    <w:next w:val="a"/>
    <w:link w:val="af3"/>
    <w:qFormat/>
    <w:rsid w:val="00015633"/>
    <w:pPr>
      <w:spacing w:after="200" w:line="276" w:lineRule="auto"/>
    </w:pPr>
    <w:rPr>
      <w:rFonts w:ascii="XO Thames" w:eastAsia="Times New Roman" w:hAnsi="XO Thames" w:cs="Times New Roman"/>
      <w:b/>
      <w:sz w:val="52"/>
      <w:szCs w:val="20"/>
      <w:lang w:eastAsia="ru-RU"/>
    </w:rPr>
  </w:style>
  <w:style w:type="character" w:customStyle="1" w:styleId="af3">
    <w:name w:val="Название Знак"/>
    <w:basedOn w:val="a0"/>
    <w:link w:val="af2"/>
    <w:uiPriority w:val="10"/>
    <w:rsid w:val="00015633"/>
    <w:rPr>
      <w:rFonts w:ascii="XO Thames" w:eastAsia="Times New Roman" w:hAnsi="XO Thames" w:cs="Times New Roman"/>
      <w:b/>
      <w:sz w:val="52"/>
    </w:rPr>
  </w:style>
  <w:style w:type="paragraph" w:styleId="af4">
    <w:name w:val="footnote text"/>
    <w:basedOn w:val="a"/>
    <w:link w:val="af5"/>
    <w:semiHidden/>
    <w:rsid w:val="00015633"/>
    <w:pPr>
      <w:suppressAutoHyphens/>
      <w:spacing w:after="0" w:line="240" w:lineRule="auto"/>
    </w:pPr>
    <w:rPr>
      <w:rFonts w:ascii="Times New Roman" w:eastAsia="Times New Roman" w:hAnsi="Times New Roman" w:cs="Times New Roman"/>
      <w:sz w:val="20"/>
      <w:szCs w:val="20"/>
      <w:lang w:eastAsia="ar-SA"/>
    </w:rPr>
  </w:style>
  <w:style w:type="character" w:customStyle="1" w:styleId="af5">
    <w:name w:val="Текст сноски Знак"/>
    <w:basedOn w:val="a0"/>
    <w:link w:val="af4"/>
    <w:semiHidden/>
    <w:rsid w:val="00015633"/>
    <w:rPr>
      <w:rFonts w:ascii="Times New Roman" w:eastAsia="Times New Roman" w:hAnsi="Times New Roman" w:cs="Times New Roman"/>
      <w:lang w:eastAsia="ar-SA"/>
    </w:rPr>
  </w:style>
  <w:style w:type="character" w:customStyle="1" w:styleId="af6">
    <w:name w:val="Текст примечания Знак"/>
    <w:basedOn w:val="a0"/>
    <w:link w:val="af7"/>
    <w:uiPriority w:val="99"/>
    <w:semiHidden/>
    <w:rsid w:val="00015633"/>
    <w:rPr>
      <w:rFonts w:ascii="Arial" w:eastAsia="Times New Roman" w:hAnsi="Arial" w:cs="Times New Roman"/>
    </w:rPr>
  </w:style>
  <w:style w:type="paragraph" w:styleId="af7">
    <w:name w:val="annotation text"/>
    <w:basedOn w:val="a"/>
    <w:link w:val="af6"/>
    <w:uiPriority w:val="99"/>
    <w:semiHidden/>
    <w:unhideWhenUsed/>
    <w:rsid w:val="00015633"/>
    <w:pPr>
      <w:widowControl w:val="0"/>
      <w:spacing w:after="0" w:line="240" w:lineRule="auto"/>
    </w:pPr>
    <w:rPr>
      <w:rFonts w:ascii="Arial" w:eastAsia="Times New Roman" w:hAnsi="Arial" w:cs="Times New Roman"/>
      <w:sz w:val="20"/>
      <w:szCs w:val="20"/>
      <w:lang w:eastAsia="ru-RU"/>
    </w:rPr>
  </w:style>
  <w:style w:type="character" w:customStyle="1" w:styleId="af8">
    <w:name w:val="Тема примечания Знак"/>
    <w:basedOn w:val="af6"/>
    <w:link w:val="af9"/>
    <w:uiPriority w:val="99"/>
    <w:semiHidden/>
    <w:rsid w:val="00015633"/>
    <w:rPr>
      <w:b/>
      <w:bCs/>
    </w:rPr>
  </w:style>
  <w:style w:type="paragraph" w:styleId="af9">
    <w:name w:val="annotation subject"/>
    <w:basedOn w:val="af7"/>
    <w:next w:val="af7"/>
    <w:link w:val="af8"/>
    <w:uiPriority w:val="99"/>
    <w:semiHidden/>
    <w:unhideWhenUsed/>
    <w:rsid w:val="00015633"/>
    <w:rPr>
      <w:b/>
      <w:bCs/>
    </w:rPr>
  </w:style>
  <w:style w:type="paragraph" w:styleId="HTML">
    <w:name w:val="HTML Preformatted"/>
    <w:basedOn w:val="a"/>
    <w:link w:val="HTML0"/>
    <w:uiPriority w:val="99"/>
    <w:unhideWhenUsed/>
    <w:rsid w:val="00015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15633"/>
    <w:rPr>
      <w:rFonts w:ascii="Courier New" w:eastAsia="Times New Roman" w:hAnsi="Courier New" w:cs="Courier New"/>
    </w:rPr>
  </w:style>
  <w:style w:type="character" w:customStyle="1" w:styleId="afa">
    <w:name w:val="Текст концевой сноски Знак"/>
    <w:basedOn w:val="a0"/>
    <w:link w:val="afb"/>
    <w:semiHidden/>
    <w:rsid w:val="00015633"/>
    <w:rPr>
      <w:rFonts w:ascii="Times New Roman" w:eastAsia="Times New Roman" w:hAnsi="Times New Roman" w:cs="Times New Roman"/>
    </w:rPr>
  </w:style>
  <w:style w:type="paragraph" w:styleId="afb">
    <w:name w:val="endnote text"/>
    <w:basedOn w:val="a"/>
    <w:link w:val="afa"/>
    <w:semiHidden/>
    <w:rsid w:val="00015633"/>
    <w:pPr>
      <w:spacing w:after="0" w:line="240" w:lineRule="auto"/>
    </w:pPr>
    <w:rPr>
      <w:rFonts w:ascii="Times New Roman" w:eastAsia="Times New Roman" w:hAnsi="Times New Roman" w:cs="Times New Roman"/>
      <w:sz w:val="20"/>
      <w:szCs w:val="20"/>
      <w:lang w:eastAsia="ru-RU"/>
    </w:rPr>
  </w:style>
  <w:style w:type="character" w:customStyle="1" w:styleId="60">
    <w:name w:val="Заголовок 6 Знак"/>
    <w:basedOn w:val="a0"/>
    <w:link w:val="6"/>
    <w:rsid w:val="00F65DE6"/>
    <w:rPr>
      <w:rFonts w:ascii="Times New Roman" w:eastAsia="Times New Roman" w:hAnsi="Times New Roman" w:cs="Times New Roman"/>
      <w:b/>
      <w:bCs/>
      <w:sz w:val="22"/>
      <w:szCs w:val="22"/>
    </w:rPr>
  </w:style>
  <w:style w:type="character" w:customStyle="1" w:styleId="70">
    <w:name w:val="Заголовок 7 Знак"/>
    <w:basedOn w:val="a0"/>
    <w:link w:val="7"/>
    <w:rsid w:val="00F65DE6"/>
    <w:rPr>
      <w:rFonts w:ascii="Times New Roman" w:eastAsia="Times New Roman" w:hAnsi="Times New Roman" w:cs="Times New Roman"/>
      <w:sz w:val="24"/>
      <w:szCs w:val="24"/>
    </w:rPr>
  </w:style>
  <w:style w:type="character" w:customStyle="1" w:styleId="80">
    <w:name w:val="Заголовок 8 Знак"/>
    <w:basedOn w:val="a0"/>
    <w:link w:val="8"/>
    <w:rsid w:val="00F65DE6"/>
    <w:rPr>
      <w:rFonts w:ascii="Times New Roman" w:eastAsia="Times New Roman" w:hAnsi="Times New Roman" w:cs="Times New Roman"/>
      <w:sz w:val="32"/>
    </w:rPr>
  </w:style>
  <w:style w:type="paragraph" w:styleId="24">
    <w:name w:val="Body Text Indent 2"/>
    <w:basedOn w:val="a"/>
    <w:link w:val="25"/>
    <w:rsid w:val="00F65DE6"/>
    <w:pPr>
      <w:spacing w:after="0" w:line="240" w:lineRule="auto"/>
      <w:ind w:right="-143" w:firstLine="709"/>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4"/>
    <w:rsid w:val="00F65DE6"/>
    <w:rPr>
      <w:rFonts w:ascii="Times New Roman" w:eastAsia="Times New Roman" w:hAnsi="Times New Roman" w:cs="Times New Roman"/>
      <w:sz w:val="28"/>
    </w:rPr>
  </w:style>
  <w:style w:type="paragraph" w:styleId="afc">
    <w:name w:val="Body Text Indent"/>
    <w:basedOn w:val="a"/>
    <w:link w:val="afd"/>
    <w:rsid w:val="00F65DE6"/>
    <w:pPr>
      <w:spacing w:after="0" w:line="240" w:lineRule="auto"/>
      <w:ind w:firstLine="709"/>
    </w:pPr>
    <w:rPr>
      <w:rFonts w:ascii="Times New Roman" w:eastAsia="Times New Roman" w:hAnsi="Times New Roman" w:cs="Times New Roman"/>
      <w:sz w:val="28"/>
      <w:szCs w:val="20"/>
      <w:lang w:eastAsia="ru-RU"/>
    </w:rPr>
  </w:style>
  <w:style w:type="character" w:customStyle="1" w:styleId="afd">
    <w:name w:val="Основной текст с отступом Знак"/>
    <w:basedOn w:val="a0"/>
    <w:link w:val="afc"/>
    <w:rsid w:val="00F65DE6"/>
    <w:rPr>
      <w:rFonts w:ascii="Times New Roman" w:eastAsia="Times New Roman" w:hAnsi="Times New Roman" w:cs="Times New Roman"/>
      <w:sz w:val="28"/>
    </w:rPr>
  </w:style>
  <w:style w:type="paragraph" w:customStyle="1" w:styleId="ConsTitle">
    <w:name w:val="ConsTitle"/>
    <w:rsid w:val="00F65DE6"/>
    <w:pPr>
      <w:widowControl w:val="0"/>
      <w:overflowPunct w:val="0"/>
      <w:autoSpaceDE w:val="0"/>
      <w:autoSpaceDN w:val="0"/>
      <w:adjustRightInd w:val="0"/>
    </w:pPr>
    <w:rPr>
      <w:rFonts w:ascii="Arial" w:eastAsia="Times New Roman" w:hAnsi="Arial" w:cs="Times New Roman"/>
      <w:b/>
      <w:sz w:val="16"/>
    </w:rPr>
  </w:style>
  <w:style w:type="paragraph" w:customStyle="1" w:styleId="ConsNormal">
    <w:name w:val="ConsNormal"/>
    <w:rsid w:val="00F65DE6"/>
    <w:pPr>
      <w:widowControl w:val="0"/>
      <w:overflowPunct w:val="0"/>
      <w:autoSpaceDE w:val="0"/>
      <w:autoSpaceDN w:val="0"/>
      <w:adjustRightInd w:val="0"/>
      <w:ind w:firstLine="720"/>
      <w:textAlignment w:val="baseline"/>
    </w:pPr>
    <w:rPr>
      <w:rFonts w:ascii="Arial" w:eastAsia="Times New Roman" w:hAnsi="Arial" w:cs="Times New Roman"/>
    </w:rPr>
  </w:style>
  <w:style w:type="character" w:styleId="afe">
    <w:name w:val="page number"/>
    <w:basedOn w:val="a0"/>
    <w:rsid w:val="00F65DE6"/>
  </w:style>
  <w:style w:type="paragraph" w:styleId="aff">
    <w:name w:val="Body Text"/>
    <w:basedOn w:val="a"/>
    <w:link w:val="aff0"/>
    <w:rsid w:val="00F65DE6"/>
    <w:pPr>
      <w:spacing w:after="120" w:line="240" w:lineRule="auto"/>
    </w:pPr>
    <w:rPr>
      <w:rFonts w:ascii="Times New Roman" w:eastAsia="Times New Roman" w:hAnsi="Times New Roman" w:cs="Times New Roman"/>
      <w:sz w:val="20"/>
      <w:szCs w:val="20"/>
      <w:lang w:eastAsia="ru-RU"/>
    </w:rPr>
  </w:style>
  <w:style w:type="character" w:customStyle="1" w:styleId="aff0">
    <w:name w:val="Основной текст Знак"/>
    <w:basedOn w:val="a0"/>
    <w:link w:val="aff"/>
    <w:rsid w:val="00F65DE6"/>
    <w:rPr>
      <w:rFonts w:ascii="Times New Roman" w:eastAsia="Times New Roman" w:hAnsi="Times New Roman" w:cs="Times New Roman"/>
    </w:rPr>
  </w:style>
  <w:style w:type="paragraph" w:customStyle="1" w:styleId="ConsNonformat">
    <w:name w:val="ConsNonformat"/>
    <w:rsid w:val="00F65DE6"/>
    <w:pPr>
      <w:widowControl w:val="0"/>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385418243">
      <w:bodyDiv w:val="1"/>
      <w:marLeft w:val="0"/>
      <w:marRight w:val="0"/>
      <w:marTop w:val="0"/>
      <w:marBottom w:val="0"/>
      <w:divBdr>
        <w:top w:val="none" w:sz="0" w:space="0" w:color="auto"/>
        <w:left w:val="none" w:sz="0" w:space="0" w:color="auto"/>
        <w:bottom w:val="none" w:sz="0" w:space="0" w:color="auto"/>
        <w:right w:val="none" w:sz="0" w:space="0" w:color="auto"/>
      </w:divBdr>
    </w:div>
    <w:div w:id="809713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B45FFD-A6A7-4A5B-8EF6-FAC40D691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3</Pages>
  <Words>18788</Words>
  <Characters>107098</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Пахомов Алексей Викторович</dc:creator>
  <cp:lastModifiedBy>UserPC</cp:lastModifiedBy>
  <cp:revision>26</cp:revision>
  <cp:lastPrinted>2025-02-10T08:41:00Z</cp:lastPrinted>
  <dcterms:created xsi:type="dcterms:W3CDTF">2024-11-08T06:58:00Z</dcterms:created>
  <dcterms:modified xsi:type="dcterms:W3CDTF">2025-02-21T10:21:00Z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1049-11.2.0.10351</vt:lpwstr>
  </property>
  <property fmtid="{D5CDD505-2E9C-101B-9397-08002B2CF9AE}" pid="3" name="ICV">
    <vt:lpwstr>D53C2BE4C4824A0A841AE2660DFCC051</vt:lpwstr>
  </property>
</Properties>
</file>